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E15" w:rsidRPr="00F8366E" w:rsidRDefault="003C4E15" w:rsidP="003C4E15">
      <w:pPr>
        <w:spacing w:line="276" w:lineRule="auto"/>
        <w:rPr>
          <w:rFonts w:ascii="黑体" w:eastAsia="黑体" w:hAnsi="黑体" w:cs="黑体" w:hint="eastAsia"/>
          <w:bCs/>
          <w:color w:val="000000"/>
          <w:sz w:val="30"/>
          <w:szCs w:val="30"/>
        </w:rPr>
      </w:pPr>
      <w:bookmarkStart w:id="0" w:name="_GoBack"/>
      <w:r w:rsidRPr="00F8366E">
        <w:rPr>
          <w:rFonts w:ascii="黑体" w:eastAsia="黑体" w:hAnsi="黑体" w:cs="黑体" w:hint="eastAsia"/>
          <w:bCs/>
          <w:color w:val="000000"/>
          <w:sz w:val="30"/>
          <w:szCs w:val="30"/>
        </w:rPr>
        <w:t>附件2</w:t>
      </w:r>
    </w:p>
    <w:p w:rsidR="003C4E15" w:rsidRPr="00F8366E" w:rsidRDefault="003C4E15" w:rsidP="003C4E15">
      <w:pPr>
        <w:spacing w:line="720" w:lineRule="exact"/>
        <w:jc w:val="center"/>
        <w:rPr>
          <w:rFonts w:ascii="黑体" w:eastAsia="黑体" w:hAnsi="黑体" w:cs="方正小标宋简体"/>
          <w:color w:val="000000"/>
          <w:sz w:val="38"/>
          <w:szCs w:val="38"/>
        </w:rPr>
      </w:pPr>
      <w:r w:rsidRPr="00F8366E">
        <w:rPr>
          <w:rFonts w:ascii="黑体" w:eastAsia="黑体" w:hAnsi="黑体" w:cs="方正小标宋简体" w:hint="eastAsia"/>
          <w:color w:val="000000"/>
          <w:sz w:val="38"/>
          <w:szCs w:val="38"/>
        </w:rPr>
        <w:t>上海理工大学2021年度优秀网络思政工作案例</w:t>
      </w:r>
    </w:p>
    <w:p w:rsidR="003C4E15" w:rsidRPr="00F8366E" w:rsidRDefault="003C4E15" w:rsidP="003C4E15">
      <w:pPr>
        <w:spacing w:line="720" w:lineRule="exact"/>
        <w:jc w:val="center"/>
        <w:rPr>
          <w:rFonts w:ascii="黑体" w:eastAsia="黑体" w:hAnsi="黑体" w:cs="方正小标宋简体"/>
          <w:color w:val="000000"/>
          <w:sz w:val="38"/>
          <w:szCs w:val="38"/>
        </w:rPr>
      </w:pPr>
      <w:r w:rsidRPr="00F8366E">
        <w:rPr>
          <w:rFonts w:ascii="黑体" w:eastAsia="黑体" w:hAnsi="黑体" w:cs="方正小标宋简体" w:hint="eastAsia"/>
          <w:color w:val="000000"/>
          <w:sz w:val="38"/>
          <w:szCs w:val="38"/>
        </w:rPr>
        <w:t>征集评选</w:t>
      </w:r>
    </w:p>
    <w:bookmarkEnd w:id="0"/>
    <w:p w:rsidR="003C4E15" w:rsidRPr="00F8366E" w:rsidRDefault="003C4E15" w:rsidP="003C4E15">
      <w:pPr>
        <w:spacing w:line="276" w:lineRule="auto"/>
        <w:ind w:firstLineChars="200" w:firstLine="600"/>
        <w:rPr>
          <w:rFonts w:eastAsia="黑体"/>
          <w:color w:val="000000"/>
          <w:sz w:val="30"/>
          <w:szCs w:val="30"/>
        </w:rPr>
      </w:pPr>
      <w:r w:rsidRPr="00F8366E">
        <w:rPr>
          <w:rFonts w:eastAsia="黑体" w:hint="eastAsia"/>
          <w:color w:val="000000"/>
          <w:sz w:val="30"/>
          <w:szCs w:val="30"/>
        </w:rPr>
        <w:t>一、作品征集要求</w:t>
      </w:r>
    </w:p>
    <w:p w:rsidR="003C4E15" w:rsidRPr="00F8366E" w:rsidRDefault="003C4E15" w:rsidP="003C4E15">
      <w:pPr>
        <w:spacing w:line="520" w:lineRule="exact"/>
        <w:ind w:firstLineChars="200" w:firstLine="600"/>
        <w:rPr>
          <w:rFonts w:ascii="仿宋_GB2312" w:eastAsia="仿宋_GB2312" w:hAnsi="仿宋" w:cs="宋体" w:hint="eastAsia"/>
          <w:color w:val="000000"/>
          <w:kern w:val="0"/>
          <w:sz w:val="30"/>
          <w:szCs w:val="30"/>
        </w:rPr>
      </w:pPr>
      <w:r w:rsidRPr="00F8366E">
        <w:rPr>
          <w:rFonts w:ascii="仿宋_GB2312" w:eastAsia="仿宋_GB2312" w:hAnsi="仿宋" w:cs="宋体" w:hint="eastAsia"/>
          <w:color w:val="000000"/>
          <w:kern w:val="0"/>
          <w:sz w:val="30"/>
          <w:szCs w:val="30"/>
        </w:rPr>
        <w:t>征集</w:t>
      </w:r>
      <w:r w:rsidRPr="00F8366E">
        <w:rPr>
          <w:rFonts w:ascii="仿宋_GB2312" w:eastAsia="仿宋_GB2312" w:hAnsi="仿宋" w:cs="宋体"/>
          <w:color w:val="000000"/>
          <w:kern w:val="0"/>
          <w:sz w:val="30"/>
          <w:szCs w:val="30"/>
        </w:rPr>
        <w:t>的</w:t>
      </w:r>
      <w:r w:rsidRPr="00F8366E">
        <w:rPr>
          <w:rFonts w:ascii="仿宋_GB2312" w:eastAsia="仿宋_GB2312" w:hAnsi="仿宋" w:cs="宋体" w:hint="eastAsia"/>
          <w:color w:val="000000"/>
          <w:kern w:val="0"/>
          <w:sz w:val="30"/>
          <w:szCs w:val="30"/>
        </w:rPr>
        <w:t>优秀网络思政工作案例，指个人或团队在创新网络思想政治工作、提升师生网络素养、开展网络文化建设、推进网络文明教育、营造清朗网络空间及利用网络开展网络思政工作过程中探索施行的好经验、好做法，以及在此基础上进行剖析、总结、提炼形成的新对策、新经验。</w:t>
      </w:r>
    </w:p>
    <w:p w:rsidR="003C4E15" w:rsidRPr="00F8366E" w:rsidRDefault="003C4E15" w:rsidP="003C4E15">
      <w:pPr>
        <w:spacing w:line="520" w:lineRule="exact"/>
        <w:ind w:firstLineChars="200" w:firstLine="600"/>
        <w:rPr>
          <w:rFonts w:ascii="仿宋_GB2312" w:eastAsia="仿宋_GB2312" w:hAnsi="仿宋" w:cs="宋体"/>
          <w:color w:val="000000"/>
          <w:kern w:val="0"/>
          <w:sz w:val="30"/>
          <w:szCs w:val="30"/>
        </w:rPr>
      </w:pPr>
      <w:r w:rsidRPr="00F8366E">
        <w:rPr>
          <w:rFonts w:ascii="仿宋_GB2312" w:eastAsia="仿宋_GB2312" w:hAnsi="仿宋" w:cs="宋体" w:hint="eastAsia"/>
          <w:color w:val="000000"/>
          <w:kern w:val="0"/>
          <w:sz w:val="30"/>
          <w:szCs w:val="30"/>
        </w:rPr>
        <w:t>优秀网络思政工作案例要已形成一定典型性经验，有可靠条件保障、长效工作机制和明显育人实效，可示范、可复制、可推广。案例内容应包括项目主题和思路、实施方法和过程、主要成效和经验、下一步加强和改进的计划等，要求文字简洁</w:t>
      </w:r>
      <w:r w:rsidRPr="00F8366E">
        <w:rPr>
          <w:rFonts w:ascii="仿宋_GB2312" w:eastAsia="仿宋_GB2312" w:hAnsi="仿宋" w:cs="宋体"/>
          <w:color w:val="000000"/>
          <w:kern w:val="0"/>
          <w:sz w:val="30"/>
          <w:szCs w:val="30"/>
        </w:rPr>
        <w:t>、重点突出，字数3000字以</w:t>
      </w:r>
      <w:r w:rsidRPr="00F8366E">
        <w:rPr>
          <w:rFonts w:ascii="仿宋_GB2312" w:eastAsia="仿宋_GB2312" w:hAnsi="仿宋" w:cs="宋体" w:hint="eastAsia"/>
          <w:color w:val="000000"/>
          <w:kern w:val="0"/>
          <w:sz w:val="30"/>
          <w:szCs w:val="30"/>
        </w:rPr>
        <w:t>内</w:t>
      </w:r>
      <w:r w:rsidRPr="00F8366E">
        <w:rPr>
          <w:rFonts w:ascii="仿宋_GB2312" w:eastAsia="仿宋_GB2312" w:hAnsi="仿宋" w:cs="宋体"/>
          <w:color w:val="000000"/>
          <w:kern w:val="0"/>
          <w:sz w:val="30"/>
          <w:szCs w:val="30"/>
        </w:rPr>
        <w:t>，可配以说明图片和视频。</w:t>
      </w:r>
    </w:p>
    <w:p w:rsidR="003C4E15" w:rsidRPr="00F8366E" w:rsidRDefault="003C4E15" w:rsidP="003C4E15">
      <w:pPr>
        <w:spacing w:line="500" w:lineRule="exact"/>
        <w:ind w:firstLineChars="200" w:firstLine="600"/>
        <w:rPr>
          <w:rFonts w:ascii="黑体" w:eastAsia="黑体" w:hAnsi="仿宋" w:hint="eastAsia"/>
          <w:color w:val="000000"/>
          <w:sz w:val="30"/>
          <w:szCs w:val="30"/>
        </w:rPr>
      </w:pPr>
      <w:r w:rsidRPr="00F8366E">
        <w:rPr>
          <w:rFonts w:ascii="黑体" w:eastAsia="黑体" w:hAnsi="仿宋" w:hint="eastAsia"/>
          <w:color w:val="000000"/>
          <w:sz w:val="30"/>
          <w:szCs w:val="30"/>
        </w:rPr>
        <w:t>二、作品报送</w:t>
      </w:r>
    </w:p>
    <w:p w:rsidR="003C4E15" w:rsidRPr="00F8366E" w:rsidRDefault="003C4E15" w:rsidP="003C4E15">
      <w:pPr>
        <w:spacing w:line="500" w:lineRule="exact"/>
        <w:ind w:firstLineChars="200" w:firstLine="600"/>
        <w:rPr>
          <w:rFonts w:ascii="仿宋_GB2312" w:eastAsia="仿宋_GB2312" w:hint="eastAsia"/>
          <w:color w:val="000000"/>
          <w:sz w:val="30"/>
          <w:szCs w:val="30"/>
        </w:rPr>
      </w:pPr>
      <w:r w:rsidRPr="00F8366E">
        <w:rPr>
          <w:rFonts w:ascii="仿宋_GB2312" w:eastAsia="仿宋_GB2312" w:hint="eastAsia"/>
          <w:color w:val="000000"/>
          <w:sz w:val="30"/>
          <w:szCs w:val="30"/>
        </w:rPr>
        <w:t>参赛者填写《上海理工大学2021年度优秀网络思政工作案例征集信息表》（详见附件</w:t>
      </w:r>
      <w:r w:rsidRPr="00F8366E">
        <w:rPr>
          <w:rFonts w:ascii="仿宋_GB2312" w:eastAsia="仿宋_GB2312"/>
          <w:color w:val="000000"/>
          <w:sz w:val="30"/>
          <w:szCs w:val="30"/>
        </w:rPr>
        <w:t>2</w:t>
      </w:r>
      <w:r w:rsidRPr="00F8366E">
        <w:rPr>
          <w:rFonts w:ascii="仿宋_GB2312" w:eastAsia="仿宋_GB2312" w:hint="eastAsia"/>
          <w:color w:val="000000"/>
          <w:sz w:val="30"/>
          <w:szCs w:val="30"/>
        </w:rPr>
        <w:t>-</w:t>
      </w:r>
      <w:r w:rsidRPr="00F8366E">
        <w:rPr>
          <w:rFonts w:ascii="仿宋_GB2312" w:eastAsia="仿宋_GB2312"/>
          <w:color w:val="000000"/>
          <w:sz w:val="30"/>
          <w:szCs w:val="30"/>
        </w:rPr>
        <w:t>1</w:t>
      </w:r>
      <w:r w:rsidRPr="00F8366E">
        <w:rPr>
          <w:rFonts w:ascii="仿宋_GB2312" w:eastAsia="仿宋_GB2312" w:hint="eastAsia"/>
          <w:color w:val="000000"/>
          <w:sz w:val="30"/>
          <w:szCs w:val="30"/>
        </w:rPr>
        <w:t>）。请将所有作品电子档、作品征集信息表及相关附件材料电子版发送至</w:t>
      </w:r>
      <w:r w:rsidRPr="00F8366E">
        <w:rPr>
          <w:rFonts w:ascii="仿宋_GB2312" w:eastAsia="仿宋_GB2312"/>
          <w:color w:val="000000"/>
          <w:sz w:val="30"/>
          <w:szCs w:val="30"/>
        </w:rPr>
        <w:t>bbs302@usst.edu.cn</w:t>
      </w:r>
      <w:r w:rsidRPr="00F8366E">
        <w:rPr>
          <w:rFonts w:ascii="仿宋_GB2312" w:eastAsia="仿宋_GB2312" w:hint="eastAsia"/>
          <w:color w:val="000000"/>
          <w:sz w:val="30"/>
          <w:szCs w:val="30"/>
        </w:rPr>
        <w:t>邮箱，邮件主题为“工作案例+单位+作者”，截止时间为20</w:t>
      </w:r>
      <w:r w:rsidRPr="00F8366E">
        <w:rPr>
          <w:rFonts w:ascii="仿宋_GB2312" w:eastAsia="仿宋_GB2312"/>
          <w:color w:val="000000"/>
          <w:sz w:val="30"/>
          <w:szCs w:val="30"/>
        </w:rPr>
        <w:t>21</w:t>
      </w:r>
      <w:r w:rsidRPr="00F8366E">
        <w:rPr>
          <w:rFonts w:ascii="仿宋_GB2312" w:eastAsia="仿宋_GB2312" w:hint="eastAsia"/>
          <w:color w:val="000000"/>
          <w:sz w:val="30"/>
          <w:szCs w:val="30"/>
        </w:rPr>
        <w:t>年10月31日。</w:t>
      </w:r>
    </w:p>
    <w:p w:rsidR="003C4E15" w:rsidRPr="00F8366E" w:rsidRDefault="003C4E15" w:rsidP="003C4E15">
      <w:pPr>
        <w:spacing w:line="500" w:lineRule="exact"/>
        <w:ind w:firstLineChars="200" w:firstLine="600"/>
        <w:rPr>
          <w:rFonts w:ascii="黑体" w:eastAsia="黑体" w:hAnsi="仿宋" w:hint="eastAsia"/>
          <w:color w:val="000000"/>
          <w:sz w:val="30"/>
          <w:szCs w:val="30"/>
        </w:rPr>
      </w:pPr>
      <w:r w:rsidRPr="00F8366E">
        <w:rPr>
          <w:rFonts w:ascii="黑体" w:eastAsia="黑体" w:hAnsi="仿宋" w:hint="eastAsia"/>
          <w:color w:val="000000"/>
          <w:sz w:val="30"/>
          <w:szCs w:val="30"/>
        </w:rPr>
        <w:t>三、联系人及联系方式</w:t>
      </w:r>
      <w:r w:rsidRPr="00F8366E">
        <w:rPr>
          <w:rFonts w:ascii="仿宋_GB2312" w:eastAsia="仿宋_GB2312" w:hAnsi="仿宋_GB2312" w:cs="仿宋_GB2312" w:hint="eastAsia"/>
          <w:color w:val="000000"/>
          <w:sz w:val="30"/>
          <w:szCs w:val="30"/>
        </w:rPr>
        <w:t xml:space="preserve">                  </w:t>
      </w:r>
    </w:p>
    <w:p w:rsidR="003C4E15" w:rsidRPr="00F8366E" w:rsidRDefault="003C4E15" w:rsidP="003C4E15">
      <w:pPr>
        <w:spacing w:line="500" w:lineRule="exact"/>
        <w:ind w:firstLineChars="200" w:firstLine="600"/>
        <w:contextualSpacing/>
        <w:rPr>
          <w:rFonts w:ascii="仿宋_GB2312" w:eastAsia="仿宋_GB2312" w:hAnsi="仿宋_GB2312" w:cs="仿宋_GB2312"/>
          <w:color w:val="000000"/>
          <w:sz w:val="30"/>
          <w:szCs w:val="30"/>
        </w:rPr>
      </w:pPr>
      <w:r w:rsidRPr="00F8366E">
        <w:rPr>
          <w:rFonts w:ascii="仿宋_GB2312" w:eastAsia="仿宋_GB2312" w:hAnsi="仿宋_GB2312" w:cs="仿宋_GB2312" w:hint="eastAsia"/>
          <w:color w:val="000000"/>
          <w:sz w:val="30"/>
          <w:szCs w:val="30"/>
        </w:rPr>
        <w:t>联系人：任姗姗            卢萧</w:t>
      </w:r>
    </w:p>
    <w:p w:rsidR="003C4E15" w:rsidRPr="00F8366E" w:rsidRDefault="003C4E15" w:rsidP="003C4E15">
      <w:pPr>
        <w:spacing w:line="500" w:lineRule="exact"/>
        <w:ind w:firstLineChars="200" w:firstLine="600"/>
        <w:contextualSpacing/>
        <w:rPr>
          <w:rFonts w:ascii="仿宋_GB2312" w:eastAsia="仿宋_GB2312" w:hAnsi="仿宋_GB2312" w:cs="仿宋_GB2312" w:hint="eastAsia"/>
          <w:color w:val="000000"/>
          <w:sz w:val="30"/>
          <w:szCs w:val="30"/>
        </w:rPr>
      </w:pPr>
      <w:r w:rsidRPr="00F8366E">
        <w:rPr>
          <w:rFonts w:ascii="仿宋_GB2312" w:eastAsia="仿宋_GB2312" w:hAnsi="仿宋_GB2312" w:cs="仿宋_GB2312" w:hint="eastAsia"/>
          <w:color w:val="000000"/>
          <w:sz w:val="30"/>
          <w:szCs w:val="30"/>
        </w:rPr>
        <w:t>联系电话：</w:t>
      </w:r>
      <w:r w:rsidRPr="00F8366E">
        <w:rPr>
          <w:rFonts w:ascii="仿宋_GB2312" w:eastAsia="仿宋_GB2312" w:hAnsi="仿宋_GB2312" w:cs="仿宋_GB2312"/>
          <w:color w:val="000000"/>
          <w:sz w:val="30"/>
          <w:szCs w:val="30"/>
        </w:rPr>
        <w:t>55276492</w:t>
      </w:r>
      <w:r w:rsidRPr="00F8366E">
        <w:rPr>
          <w:rFonts w:ascii="仿宋_GB2312" w:eastAsia="仿宋_GB2312" w:hAnsi="仿宋_GB2312" w:cs="仿宋_GB2312" w:hint="eastAsia"/>
          <w:color w:val="000000"/>
          <w:sz w:val="30"/>
          <w:szCs w:val="30"/>
        </w:rPr>
        <w:t xml:space="preserve">      </w:t>
      </w:r>
      <w:r w:rsidRPr="00F8366E">
        <w:rPr>
          <w:rFonts w:ascii="仿宋_GB2312" w:eastAsia="仿宋_GB2312" w:hAnsi="仿宋_GB2312" w:cs="仿宋_GB2312"/>
          <w:color w:val="000000"/>
          <w:sz w:val="30"/>
          <w:szCs w:val="30"/>
        </w:rPr>
        <w:t>55272135</w:t>
      </w:r>
      <w:r w:rsidRPr="00F8366E">
        <w:rPr>
          <w:rFonts w:ascii="仿宋_GB2312" w:eastAsia="仿宋_GB2312" w:hAnsi="仿宋_GB2312" w:cs="仿宋_GB2312" w:hint="eastAsia"/>
          <w:color w:val="000000"/>
          <w:sz w:val="30"/>
          <w:szCs w:val="30"/>
        </w:rPr>
        <w:t xml:space="preserve">             </w:t>
      </w:r>
    </w:p>
    <w:p w:rsidR="003C4E15" w:rsidRPr="00F8366E" w:rsidRDefault="003C4E15" w:rsidP="003C4E15">
      <w:pPr>
        <w:widowControl/>
        <w:shd w:val="clear" w:color="auto" w:fill="FFFFFF"/>
        <w:spacing w:line="500" w:lineRule="exact"/>
        <w:ind w:firstLineChars="200" w:firstLine="616"/>
        <w:rPr>
          <w:rFonts w:eastAsia="仿宋_GB2312"/>
          <w:bCs/>
          <w:color w:val="000000"/>
          <w:spacing w:val="4"/>
          <w:kern w:val="0"/>
          <w:sz w:val="30"/>
          <w:szCs w:val="30"/>
        </w:rPr>
        <w:sectPr w:rsidR="003C4E15" w:rsidRPr="00F8366E">
          <w:pgSz w:w="11906" w:h="16838"/>
          <w:pgMar w:top="1440" w:right="1559" w:bottom="1440" w:left="1559" w:header="851" w:footer="992" w:gutter="0"/>
          <w:cols w:space="720"/>
          <w:docGrid w:type="lines" w:linePitch="312"/>
        </w:sectPr>
      </w:pPr>
    </w:p>
    <w:p w:rsidR="003C4E15" w:rsidRPr="00F8366E" w:rsidRDefault="003C4E15" w:rsidP="003C4E15">
      <w:pPr>
        <w:spacing w:line="276" w:lineRule="auto"/>
        <w:ind w:right="1200"/>
        <w:jc w:val="left"/>
        <w:rPr>
          <w:rFonts w:ascii="黑体" w:eastAsia="黑体" w:hAnsi="黑体" w:hint="eastAsia"/>
          <w:color w:val="000000"/>
          <w:sz w:val="30"/>
          <w:szCs w:val="30"/>
        </w:rPr>
      </w:pPr>
      <w:r w:rsidRPr="00F8366E">
        <w:rPr>
          <w:rFonts w:ascii="黑体" w:eastAsia="黑体" w:hAnsi="黑体" w:hint="eastAsia"/>
          <w:color w:val="000000"/>
          <w:kern w:val="0"/>
          <w:sz w:val="30"/>
          <w:szCs w:val="30"/>
        </w:rPr>
        <w:lastRenderedPageBreak/>
        <w:t>附2-1</w:t>
      </w:r>
    </w:p>
    <w:p w:rsidR="003C4E15" w:rsidRPr="00F8366E" w:rsidRDefault="003C4E15" w:rsidP="003C4E15">
      <w:pPr>
        <w:spacing w:line="720" w:lineRule="exact"/>
        <w:jc w:val="center"/>
        <w:rPr>
          <w:rFonts w:ascii="黑体" w:eastAsia="黑体" w:hAnsi="黑体" w:cs="方正小标宋简体"/>
          <w:color w:val="000000"/>
          <w:sz w:val="38"/>
          <w:szCs w:val="38"/>
        </w:rPr>
      </w:pPr>
      <w:r w:rsidRPr="00F8366E">
        <w:rPr>
          <w:rFonts w:ascii="黑体" w:eastAsia="黑体" w:hAnsi="黑体" w:cs="方正小标宋简体" w:hint="eastAsia"/>
          <w:color w:val="000000"/>
          <w:sz w:val="38"/>
          <w:szCs w:val="38"/>
        </w:rPr>
        <w:t>上海理工大学2021年度优秀网络思政工作案例</w:t>
      </w:r>
    </w:p>
    <w:p w:rsidR="003C4E15" w:rsidRPr="00F8366E" w:rsidRDefault="003C4E15" w:rsidP="003C4E15">
      <w:pPr>
        <w:spacing w:line="720" w:lineRule="exact"/>
        <w:jc w:val="center"/>
        <w:rPr>
          <w:rFonts w:ascii="黑体" w:eastAsia="黑体" w:hAnsi="黑体" w:cs="方正小标宋简体"/>
          <w:color w:val="000000"/>
          <w:sz w:val="38"/>
          <w:szCs w:val="38"/>
        </w:rPr>
      </w:pPr>
      <w:r w:rsidRPr="00F8366E">
        <w:rPr>
          <w:rFonts w:ascii="黑体" w:eastAsia="黑体" w:hAnsi="黑体" w:cs="方正小标宋简体" w:hint="eastAsia"/>
          <w:color w:val="000000"/>
          <w:sz w:val="38"/>
          <w:szCs w:val="38"/>
        </w:rPr>
        <w:t>征集信息表</w:t>
      </w:r>
    </w:p>
    <w:tbl>
      <w:tblPr>
        <w:tblpPr w:leftFromText="180" w:rightFromText="180"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208"/>
        <w:gridCol w:w="1344"/>
        <w:gridCol w:w="1525"/>
        <w:gridCol w:w="2127"/>
        <w:gridCol w:w="2126"/>
      </w:tblGrid>
      <w:tr w:rsidR="003C4E15" w:rsidRPr="00F8366E" w:rsidTr="0026026C">
        <w:trPr>
          <w:trHeight w:val="699"/>
        </w:trPr>
        <w:tc>
          <w:tcPr>
            <w:tcW w:w="1208" w:type="dxa"/>
            <w:tcMar>
              <w:top w:w="0" w:type="dxa"/>
              <w:left w:w="108" w:type="dxa"/>
              <w:bottom w:w="0" w:type="dxa"/>
              <w:right w:w="108" w:type="dxa"/>
            </w:tcMar>
            <w:vAlign w:val="center"/>
          </w:tcPr>
          <w:p w:rsidR="003C4E15" w:rsidRPr="00F8366E" w:rsidRDefault="003C4E15" w:rsidP="0026026C">
            <w:pPr>
              <w:widowControl/>
              <w:adjustRightInd w:val="0"/>
              <w:snapToGrid w:val="0"/>
              <w:spacing w:line="400" w:lineRule="exact"/>
              <w:jc w:val="center"/>
              <w:rPr>
                <w:color w:val="000000"/>
                <w:kern w:val="0"/>
                <w:sz w:val="24"/>
              </w:rPr>
            </w:pPr>
            <w:r w:rsidRPr="00F8366E">
              <w:rPr>
                <w:rFonts w:hint="eastAsia"/>
                <w:color w:val="000000"/>
                <w:kern w:val="0"/>
                <w:sz w:val="24"/>
              </w:rPr>
              <w:t>所在单位</w:t>
            </w:r>
          </w:p>
        </w:tc>
        <w:tc>
          <w:tcPr>
            <w:tcW w:w="7122" w:type="dxa"/>
            <w:gridSpan w:val="4"/>
            <w:tcMar>
              <w:top w:w="0" w:type="dxa"/>
              <w:left w:w="108" w:type="dxa"/>
              <w:bottom w:w="0" w:type="dxa"/>
              <w:right w:w="108" w:type="dxa"/>
            </w:tcMar>
            <w:vAlign w:val="center"/>
          </w:tcPr>
          <w:p w:rsidR="003C4E15" w:rsidRPr="00F8366E" w:rsidRDefault="003C4E15" w:rsidP="0026026C">
            <w:pPr>
              <w:widowControl/>
              <w:adjustRightInd w:val="0"/>
              <w:snapToGrid w:val="0"/>
              <w:spacing w:line="400" w:lineRule="exact"/>
              <w:jc w:val="center"/>
              <w:rPr>
                <w:color w:val="000000"/>
                <w:kern w:val="0"/>
                <w:sz w:val="24"/>
              </w:rPr>
            </w:pPr>
          </w:p>
        </w:tc>
      </w:tr>
      <w:tr w:rsidR="003C4E15" w:rsidRPr="00F8366E" w:rsidTr="0026026C">
        <w:trPr>
          <w:trHeight w:val="561"/>
        </w:trPr>
        <w:tc>
          <w:tcPr>
            <w:tcW w:w="1208" w:type="dxa"/>
            <w:vMerge w:val="restart"/>
            <w:tcMar>
              <w:top w:w="0" w:type="dxa"/>
              <w:left w:w="108" w:type="dxa"/>
              <w:bottom w:w="0" w:type="dxa"/>
              <w:right w:w="108" w:type="dxa"/>
            </w:tcMar>
            <w:vAlign w:val="center"/>
          </w:tcPr>
          <w:p w:rsidR="003C4E15" w:rsidRPr="00F8366E" w:rsidRDefault="003C4E15" w:rsidP="0026026C">
            <w:pPr>
              <w:widowControl/>
              <w:spacing w:line="560" w:lineRule="exact"/>
              <w:jc w:val="center"/>
              <w:rPr>
                <w:rFonts w:hint="eastAsia"/>
                <w:color w:val="000000"/>
                <w:kern w:val="0"/>
                <w:sz w:val="24"/>
              </w:rPr>
            </w:pPr>
            <w:r w:rsidRPr="00F8366E">
              <w:rPr>
                <w:rFonts w:hint="eastAsia"/>
                <w:color w:val="000000"/>
                <w:kern w:val="0"/>
                <w:sz w:val="24"/>
              </w:rPr>
              <w:t>作者</w:t>
            </w:r>
            <w:r w:rsidRPr="00F8366E">
              <w:rPr>
                <w:color w:val="000000"/>
                <w:kern w:val="0"/>
                <w:sz w:val="24"/>
              </w:rPr>
              <w:t>信息</w:t>
            </w:r>
          </w:p>
        </w:tc>
        <w:tc>
          <w:tcPr>
            <w:tcW w:w="1344" w:type="dxa"/>
            <w:tcMar>
              <w:top w:w="0" w:type="dxa"/>
              <w:left w:w="108" w:type="dxa"/>
              <w:bottom w:w="0" w:type="dxa"/>
              <w:right w:w="108" w:type="dxa"/>
            </w:tcMar>
          </w:tcPr>
          <w:p w:rsidR="003C4E15" w:rsidRPr="00F8366E" w:rsidRDefault="003C4E15" w:rsidP="0026026C">
            <w:pPr>
              <w:widowControl/>
              <w:adjustRightInd w:val="0"/>
              <w:snapToGrid w:val="0"/>
              <w:spacing w:line="400" w:lineRule="atLeast"/>
              <w:jc w:val="center"/>
              <w:rPr>
                <w:color w:val="000000"/>
                <w:kern w:val="0"/>
                <w:sz w:val="24"/>
              </w:rPr>
            </w:pPr>
            <w:r w:rsidRPr="00F8366E">
              <w:rPr>
                <w:color w:val="000000"/>
                <w:kern w:val="0"/>
                <w:sz w:val="24"/>
              </w:rPr>
              <w:t>姓</w:t>
            </w:r>
            <w:r w:rsidRPr="00F8366E">
              <w:rPr>
                <w:rFonts w:hint="eastAsia"/>
                <w:color w:val="000000"/>
                <w:kern w:val="0"/>
                <w:sz w:val="24"/>
              </w:rPr>
              <w:t xml:space="preserve">    </w:t>
            </w:r>
            <w:r w:rsidRPr="00F8366E">
              <w:rPr>
                <w:color w:val="000000"/>
                <w:kern w:val="0"/>
                <w:sz w:val="24"/>
              </w:rPr>
              <w:t>名</w:t>
            </w:r>
          </w:p>
        </w:tc>
        <w:tc>
          <w:tcPr>
            <w:tcW w:w="1525" w:type="dxa"/>
            <w:tcMar>
              <w:top w:w="0" w:type="dxa"/>
              <w:left w:w="108" w:type="dxa"/>
              <w:bottom w:w="0" w:type="dxa"/>
              <w:right w:w="108" w:type="dxa"/>
            </w:tcMar>
          </w:tcPr>
          <w:p w:rsidR="003C4E15" w:rsidRPr="00F8366E" w:rsidRDefault="003C4E15" w:rsidP="0026026C">
            <w:pPr>
              <w:adjustRightInd w:val="0"/>
              <w:snapToGrid w:val="0"/>
              <w:spacing w:line="400" w:lineRule="atLeast"/>
              <w:ind w:left="150"/>
              <w:jc w:val="center"/>
              <w:rPr>
                <w:rFonts w:hint="eastAsia"/>
                <w:color w:val="000000"/>
                <w:kern w:val="0"/>
                <w:sz w:val="24"/>
              </w:rPr>
            </w:pPr>
            <w:r w:rsidRPr="00F8366E">
              <w:rPr>
                <w:rFonts w:hint="eastAsia"/>
                <w:color w:val="000000"/>
                <w:kern w:val="0"/>
                <w:sz w:val="24"/>
              </w:rPr>
              <w:t>工号</w:t>
            </w:r>
          </w:p>
        </w:tc>
        <w:tc>
          <w:tcPr>
            <w:tcW w:w="2127" w:type="dxa"/>
            <w:tcMar>
              <w:top w:w="0" w:type="dxa"/>
              <w:left w:w="108" w:type="dxa"/>
              <w:bottom w:w="0" w:type="dxa"/>
              <w:right w:w="108" w:type="dxa"/>
            </w:tcMar>
          </w:tcPr>
          <w:p w:rsidR="003C4E15" w:rsidRPr="00F8366E" w:rsidRDefault="003C4E15" w:rsidP="0026026C">
            <w:pPr>
              <w:widowControl/>
              <w:adjustRightInd w:val="0"/>
              <w:snapToGrid w:val="0"/>
              <w:spacing w:line="400" w:lineRule="atLeast"/>
              <w:jc w:val="center"/>
              <w:rPr>
                <w:color w:val="000000"/>
                <w:kern w:val="0"/>
                <w:sz w:val="24"/>
              </w:rPr>
            </w:pPr>
            <w:r w:rsidRPr="00F8366E">
              <w:rPr>
                <w:color w:val="000000"/>
                <w:kern w:val="0"/>
                <w:sz w:val="24"/>
              </w:rPr>
              <w:t>联系电话</w:t>
            </w:r>
          </w:p>
        </w:tc>
        <w:tc>
          <w:tcPr>
            <w:tcW w:w="2126" w:type="dxa"/>
            <w:tcMar>
              <w:top w:w="0" w:type="dxa"/>
              <w:left w:w="108" w:type="dxa"/>
              <w:bottom w:w="0" w:type="dxa"/>
              <w:right w:w="108" w:type="dxa"/>
            </w:tcMar>
          </w:tcPr>
          <w:p w:rsidR="003C4E15" w:rsidRPr="00F8366E" w:rsidRDefault="003C4E15" w:rsidP="0026026C">
            <w:pPr>
              <w:widowControl/>
              <w:adjustRightInd w:val="0"/>
              <w:snapToGrid w:val="0"/>
              <w:spacing w:line="400" w:lineRule="atLeast"/>
              <w:jc w:val="center"/>
              <w:rPr>
                <w:color w:val="000000"/>
                <w:kern w:val="0"/>
                <w:sz w:val="24"/>
              </w:rPr>
            </w:pPr>
            <w:r w:rsidRPr="00F8366E">
              <w:rPr>
                <w:rFonts w:hint="eastAsia"/>
                <w:color w:val="000000"/>
                <w:kern w:val="0"/>
                <w:sz w:val="24"/>
              </w:rPr>
              <w:t>电子邮箱</w:t>
            </w:r>
          </w:p>
        </w:tc>
      </w:tr>
      <w:tr w:rsidR="003C4E15" w:rsidRPr="00F8366E" w:rsidTr="0026026C">
        <w:trPr>
          <w:trHeight w:val="555"/>
        </w:trPr>
        <w:tc>
          <w:tcPr>
            <w:tcW w:w="1208" w:type="dxa"/>
            <w:vMerge/>
            <w:vAlign w:val="center"/>
          </w:tcPr>
          <w:p w:rsidR="003C4E15" w:rsidRPr="00F8366E" w:rsidRDefault="003C4E15" w:rsidP="0026026C">
            <w:pPr>
              <w:widowControl/>
              <w:spacing w:line="560" w:lineRule="exact"/>
              <w:jc w:val="center"/>
              <w:rPr>
                <w:color w:val="000000"/>
                <w:kern w:val="0"/>
                <w:sz w:val="24"/>
              </w:rPr>
            </w:pPr>
          </w:p>
        </w:tc>
        <w:tc>
          <w:tcPr>
            <w:tcW w:w="1344" w:type="dxa"/>
            <w:tcMar>
              <w:top w:w="0" w:type="dxa"/>
              <w:left w:w="28" w:type="dxa"/>
              <w:bottom w:w="0" w:type="dxa"/>
              <w:right w:w="28" w:type="dxa"/>
            </w:tcMar>
            <w:vAlign w:val="center"/>
          </w:tcPr>
          <w:p w:rsidR="003C4E15" w:rsidRPr="00F8366E" w:rsidRDefault="003C4E15" w:rsidP="0026026C">
            <w:pPr>
              <w:widowControl/>
              <w:adjustRightInd w:val="0"/>
              <w:snapToGrid w:val="0"/>
              <w:spacing w:line="400" w:lineRule="atLeast"/>
              <w:jc w:val="center"/>
              <w:rPr>
                <w:color w:val="000000"/>
                <w:kern w:val="0"/>
                <w:sz w:val="24"/>
              </w:rPr>
            </w:pPr>
          </w:p>
        </w:tc>
        <w:tc>
          <w:tcPr>
            <w:tcW w:w="1525" w:type="dxa"/>
            <w:tcMar>
              <w:top w:w="0" w:type="dxa"/>
              <w:left w:w="28" w:type="dxa"/>
              <w:bottom w:w="0" w:type="dxa"/>
              <w:right w:w="28" w:type="dxa"/>
            </w:tcMar>
            <w:vAlign w:val="center"/>
          </w:tcPr>
          <w:p w:rsidR="003C4E15" w:rsidRPr="00F8366E" w:rsidRDefault="003C4E15" w:rsidP="0026026C">
            <w:pPr>
              <w:widowControl/>
              <w:adjustRightInd w:val="0"/>
              <w:snapToGrid w:val="0"/>
              <w:spacing w:line="400" w:lineRule="atLeast"/>
              <w:jc w:val="center"/>
              <w:rPr>
                <w:color w:val="000000"/>
                <w:kern w:val="0"/>
                <w:sz w:val="24"/>
              </w:rPr>
            </w:pPr>
          </w:p>
        </w:tc>
        <w:tc>
          <w:tcPr>
            <w:tcW w:w="2127" w:type="dxa"/>
            <w:tcMar>
              <w:top w:w="0" w:type="dxa"/>
              <w:left w:w="28" w:type="dxa"/>
              <w:bottom w:w="0" w:type="dxa"/>
              <w:right w:w="28" w:type="dxa"/>
            </w:tcMar>
            <w:vAlign w:val="center"/>
          </w:tcPr>
          <w:p w:rsidR="003C4E15" w:rsidRPr="00F8366E" w:rsidRDefault="003C4E15" w:rsidP="0026026C">
            <w:pPr>
              <w:widowControl/>
              <w:adjustRightInd w:val="0"/>
              <w:snapToGrid w:val="0"/>
              <w:spacing w:line="400" w:lineRule="atLeast"/>
              <w:jc w:val="center"/>
              <w:rPr>
                <w:color w:val="000000"/>
                <w:kern w:val="0"/>
                <w:sz w:val="24"/>
              </w:rPr>
            </w:pPr>
          </w:p>
        </w:tc>
        <w:tc>
          <w:tcPr>
            <w:tcW w:w="2126" w:type="dxa"/>
            <w:tcMar>
              <w:top w:w="0" w:type="dxa"/>
              <w:left w:w="28" w:type="dxa"/>
              <w:bottom w:w="0" w:type="dxa"/>
              <w:right w:w="28" w:type="dxa"/>
            </w:tcMar>
          </w:tcPr>
          <w:p w:rsidR="003C4E15" w:rsidRPr="00F8366E" w:rsidRDefault="003C4E15" w:rsidP="0026026C">
            <w:pPr>
              <w:widowControl/>
              <w:adjustRightInd w:val="0"/>
              <w:snapToGrid w:val="0"/>
              <w:spacing w:line="400" w:lineRule="atLeast"/>
              <w:jc w:val="center"/>
              <w:rPr>
                <w:color w:val="000000"/>
                <w:kern w:val="0"/>
                <w:sz w:val="24"/>
              </w:rPr>
            </w:pPr>
          </w:p>
        </w:tc>
      </w:tr>
      <w:tr w:rsidR="003C4E15" w:rsidRPr="00F8366E" w:rsidTr="0026026C">
        <w:trPr>
          <w:trHeight w:val="549"/>
        </w:trPr>
        <w:tc>
          <w:tcPr>
            <w:tcW w:w="1208" w:type="dxa"/>
            <w:vMerge/>
            <w:vAlign w:val="center"/>
          </w:tcPr>
          <w:p w:rsidR="003C4E15" w:rsidRPr="00F8366E" w:rsidRDefault="003C4E15" w:rsidP="0026026C">
            <w:pPr>
              <w:widowControl/>
              <w:spacing w:line="560" w:lineRule="exact"/>
              <w:jc w:val="center"/>
              <w:rPr>
                <w:color w:val="000000"/>
                <w:kern w:val="0"/>
                <w:sz w:val="24"/>
              </w:rPr>
            </w:pPr>
          </w:p>
        </w:tc>
        <w:tc>
          <w:tcPr>
            <w:tcW w:w="1344" w:type="dxa"/>
            <w:tcMar>
              <w:top w:w="0" w:type="dxa"/>
              <w:left w:w="28" w:type="dxa"/>
              <w:bottom w:w="0" w:type="dxa"/>
              <w:right w:w="28" w:type="dxa"/>
            </w:tcMar>
            <w:vAlign w:val="center"/>
          </w:tcPr>
          <w:p w:rsidR="003C4E15" w:rsidRPr="00F8366E" w:rsidRDefault="003C4E15" w:rsidP="0026026C">
            <w:pPr>
              <w:widowControl/>
              <w:adjustRightInd w:val="0"/>
              <w:snapToGrid w:val="0"/>
              <w:spacing w:line="400" w:lineRule="atLeast"/>
              <w:jc w:val="center"/>
              <w:rPr>
                <w:color w:val="000000"/>
                <w:kern w:val="0"/>
                <w:sz w:val="24"/>
              </w:rPr>
            </w:pPr>
          </w:p>
        </w:tc>
        <w:tc>
          <w:tcPr>
            <w:tcW w:w="1525" w:type="dxa"/>
            <w:tcMar>
              <w:top w:w="0" w:type="dxa"/>
              <w:left w:w="28" w:type="dxa"/>
              <w:bottom w:w="0" w:type="dxa"/>
              <w:right w:w="28" w:type="dxa"/>
            </w:tcMar>
            <w:vAlign w:val="center"/>
          </w:tcPr>
          <w:p w:rsidR="003C4E15" w:rsidRPr="00F8366E" w:rsidRDefault="003C4E15" w:rsidP="0026026C">
            <w:pPr>
              <w:widowControl/>
              <w:adjustRightInd w:val="0"/>
              <w:snapToGrid w:val="0"/>
              <w:spacing w:line="400" w:lineRule="atLeast"/>
              <w:jc w:val="center"/>
              <w:rPr>
                <w:color w:val="000000"/>
                <w:kern w:val="0"/>
                <w:sz w:val="24"/>
              </w:rPr>
            </w:pPr>
          </w:p>
        </w:tc>
        <w:tc>
          <w:tcPr>
            <w:tcW w:w="2127" w:type="dxa"/>
            <w:tcMar>
              <w:top w:w="0" w:type="dxa"/>
              <w:left w:w="28" w:type="dxa"/>
              <w:bottom w:w="0" w:type="dxa"/>
              <w:right w:w="28" w:type="dxa"/>
            </w:tcMar>
            <w:vAlign w:val="center"/>
          </w:tcPr>
          <w:p w:rsidR="003C4E15" w:rsidRPr="00F8366E" w:rsidRDefault="003C4E15" w:rsidP="0026026C">
            <w:pPr>
              <w:widowControl/>
              <w:adjustRightInd w:val="0"/>
              <w:snapToGrid w:val="0"/>
              <w:spacing w:line="400" w:lineRule="atLeast"/>
              <w:jc w:val="center"/>
              <w:rPr>
                <w:color w:val="000000"/>
                <w:kern w:val="0"/>
                <w:sz w:val="24"/>
              </w:rPr>
            </w:pPr>
          </w:p>
        </w:tc>
        <w:tc>
          <w:tcPr>
            <w:tcW w:w="2126" w:type="dxa"/>
            <w:tcMar>
              <w:top w:w="0" w:type="dxa"/>
              <w:left w:w="28" w:type="dxa"/>
              <w:bottom w:w="0" w:type="dxa"/>
              <w:right w:w="28" w:type="dxa"/>
            </w:tcMar>
          </w:tcPr>
          <w:p w:rsidR="003C4E15" w:rsidRPr="00F8366E" w:rsidRDefault="003C4E15" w:rsidP="0026026C">
            <w:pPr>
              <w:widowControl/>
              <w:adjustRightInd w:val="0"/>
              <w:snapToGrid w:val="0"/>
              <w:spacing w:line="400" w:lineRule="atLeast"/>
              <w:jc w:val="center"/>
              <w:rPr>
                <w:color w:val="000000"/>
                <w:kern w:val="0"/>
                <w:sz w:val="24"/>
              </w:rPr>
            </w:pPr>
          </w:p>
        </w:tc>
      </w:tr>
      <w:tr w:rsidR="003C4E15" w:rsidRPr="00F8366E" w:rsidTr="0026026C">
        <w:trPr>
          <w:trHeight w:val="570"/>
        </w:trPr>
        <w:tc>
          <w:tcPr>
            <w:tcW w:w="1208" w:type="dxa"/>
            <w:vMerge/>
            <w:vAlign w:val="center"/>
          </w:tcPr>
          <w:p w:rsidR="003C4E15" w:rsidRPr="00F8366E" w:rsidRDefault="003C4E15" w:rsidP="0026026C">
            <w:pPr>
              <w:widowControl/>
              <w:spacing w:line="560" w:lineRule="exact"/>
              <w:jc w:val="center"/>
              <w:rPr>
                <w:color w:val="000000"/>
                <w:kern w:val="0"/>
                <w:sz w:val="24"/>
              </w:rPr>
            </w:pPr>
          </w:p>
        </w:tc>
        <w:tc>
          <w:tcPr>
            <w:tcW w:w="1344" w:type="dxa"/>
            <w:tcMar>
              <w:top w:w="0" w:type="dxa"/>
              <w:left w:w="28" w:type="dxa"/>
              <w:bottom w:w="0" w:type="dxa"/>
              <w:right w:w="28" w:type="dxa"/>
            </w:tcMar>
            <w:vAlign w:val="center"/>
          </w:tcPr>
          <w:p w:rsidR="003C4E15" w:rsidRPr="00F8366E" w:rsidRDefault="003C4E15" w:rsidP="0026026C">
            <w:pPr>
              <w:widowControl/>
              <w:adjustRightInd w:val="0"/>
              <w:snapToGrid w:val="0"/>
              <w:spacing w:line="400" w:lineRule="atLeast"/>
              <w:jc w:val="center"/>
              <w:rPr>
                <w:color w:val="000000"/>
                <w:kern w:val="0"/>
                <w:sz w:val="24"/>
              </w:rPr>
            </w:pPr>
          </w:p>
        </w:tc>
        <w:tc>
          <w:tcPr>
            <w:tcW w:w="1525" w:type="dxa"/>
            <w:tcMar>
              <w:top w:w="0" w:type="dxa"/>
              <w:left w:w="28" w:type="dxa"/>
              <w:bottom w:w="0" w:type="dxa"/>
              <w:right w:w="28" w:type="dxa"/>
            </w:tcMar>
            <w:vAlign w:val="center"/>
          </w:tcPr>
          <w:p w:rsidR="003C4E15" w:rsidRPr="00F8366E" w:rsidRDefault="003C4E15" w:rsidP="0026026C">
            <w:pPr>
              <w:widowControl/>
              <w:adjustRightInd w:val="0"/>
              <w:snapToGrid w:val="0"/>
              <w:spacing w:line="400" w:lineRule="atLeast"/>
              <w:jc w:val="center"/>
              <w:rPr>
                <w:color w:val="000000"/>
                <w:kern w:val="0"/>
                <w:sz w:val="24"/>
              </w:rPr>
            </w:pPr>
          </w:p>
        </w:tc>
        <w:tc>
          <w:tcPr>
            <w:tcW w:w="2127" w:type="dxa"/>
            <w:tcMar>
              <w:top w:w="0" w:type="dxa"/>
              <w:left w:w="28" w:type="dxa"/>
              <w:bottom w:w="0" w:type="dxa"/>
              <w:right w:w="28" w:type="dxa"/>
            </w:tcMar>
            <w:vAlign w:val="center"/>
          </w:tcPr>
          <w:p w:rsidR="003C4E15" w:rsidRPr="00F8366E" w:rsidRDefault="003C4E15" w:rsidP="0026026C">
            <w:pPr>
              <w:widowControl/>
              <w:adjustRightInd w:val="0"/>
              <w:snapToGrid w:val="0"/>
              <w:spacing w:line="400" w:lineRule="atLeast"/>
              <w:jc w:val="center"/>
              <w:rPr>
                <w:color w:val="000000"/>
                <w:kern w:val="0"/>
                <w:sz w:val="24"/>
              </w:rPr>
            </w:pPr>
          </w:p>
        </w:tc>
        <w:tc>
          <w:tcPr>
            <w:tcW w:w="2126" w:type="dxa"/>
            <w:tcMar>
              <w:top w:w="0" w:type="dxa"/>
              <w:left w:w="28" w:type="dxa"/>
              <w:bottom w:w="0" w:type="dxa"/>
              <w:right w:w="28" w:type="dxa"/>
            </w:tcMar>
          </w:tcPr>
          <w:p w:rsidR="003C4E15" w:rsidRPr="00F8366E" w:rsidRDefault="003C4E15" w:rsidP="0026026C">
            <w:pPr>
              <w:widowControl/>
              <w:adjustRightInd w:val="0"/>
              <w:snapToGrid w:val="0"/>
              <w:spacing w:line="400" w:lineRule="atLeast"/>
              <w:jc w:val="center"/>
              <w:rPr>
                <w:color w:val="000000"/>
                <w:kern w:val="0"/>
                <w:sz w:val="24"/>
              </w:rPr>
            </w:pPr>
          </w:p>
        </w:tc>
      </w:tr>
      <w:tr w:rsidR="003C4E15" w:rsidRPr="00F8366E" w:rsidTr="0026026C">
        <w:trPr>
          <w:trHeight w:val="570"/>
        </w:trPr>
        <w:tc>
          <w:tcPr>
            <w:tcW w:w="1208" w:type="dxa"/>
            <w:vMerge/>
            <w:vAlign w:val="center"/>
          </w:tcPr>
          <w:p w:rsidR="003C4E15" w:rsidRPr="00F8366E" w:rsidRDefault="003C4E15" w:rsidP="0026026C">
            <w:pPr>
              <w:widowControl/>
              <w:spacing w:line="560" w:lineRule="exact"/>
              <w:jc w:val="center"/>
              <w:rPr>
                <w:color w:val="000000"/>
                <w:kern w:val="0"/>
                <w:sz w:val="24"/>
              </w:rPr>
            </w:pPr>
          </w:p>
        </w:tc>
        <w:tc>
          <w:tcPr>
            <w:tcW w:w="1344" w:type="dxa"/>
            <w:tcMar>
              <w:top w:w="0" w:type="dxa"/>
              <w:left w:w="28" w:type="dxa"/>
              <w:bottom w:w="0" w:type="dxa"/>
              <w:right w:w="28" w:type="dxa"/>
            </w:tcMar>
            <w:vAlign w:val="center"/>
          </w:tcPr>
          <w:p w:rsidR="003C4E15" w:rsidRPr="00F8366E" w:rsidRDefault="003C4E15" w:rsidP="0026026C">
            <w:pPr>
              <w:widowControl/>
              <w:adjustRightInd w:val="0"/>
              <w:snapToGrid w:val="0"/>
              <w:spacing w:line="400" w:lineRule="atLeast"/>
              <w:jc w:val="center"/>
              <w:rPr>
                <w:color w:val="000000"/>
                <w:kern w:val="0"/>
                <w:sz w:val="24"/>
              </w:rPr>
            </w:pPr>
          </w:p>
        </w:tc>
        <w:tc>
          <w:tcPr>
            <w:tcW w:w="1525" w:type="dxa"/>
            <w:tcMar>
              <w:top w:w="0" w:type="dxa"/>
              <w:left w:w="28" w:type="dxa"/>
              <w:bottom w:w="0" w:type="dxa"/>
              <w:right w:w="28" w:type="dxa"/>
            </w:tcMar>
            <w:vAlign w:val="center"/>
          </w:tcPr>
          <w:p w:rsidR="003C4E15" w:rsidRPr="00F8366E" w:rsidRDefault="003C4E15" w:rsidP="0026026C">
            <w:pPr>
              <w:widowControl/>
              <w:adjustRightInd w:val="0"/>
              <w:snapToGrid w:val="0"/>
              <w:spacing w:line="400" w:lineRule="atLeast"/>
              <w:jc w:val="center"/>
              <w:rPr>
                <w:color w:val="000000"/>
                <w:kern w:val="0"/>
                <w:sz w:val="24"/>
              </w:rPr>
            </w:pPr>
          </w:p>
        </w:tc>
        <w:tc>
          <w:tcPr>
            <w:tcW w:w="2127" w:type="dxa"/>
            <w:tcMar>
              <w:top w:w="0" w:type="dxa"/>
              <w:left w:w="28" w:type="dxa"/>
              <w:bottom w:w="0" w:type="dxa"/>
              <w:right w:w="28" w:type="dxa"/>
            </w:tcMar>
            <w:vAlign w:val="center"/>
          </w:tcPr>
          <w:p w:rsidR="003C4E15" w:rsidRPr="00F8366E" w:rsidRDefault="003C4E15" w:rsidP="0026026C">
            <w:pPr>
              <w:widowControl/>
              <w:adjustRightInd w:val="0"/>
              <w:snapToGrid w:val="0"/>
              <w:spacing w:line="400" w:lineRule="atLeast"/>
              <w:jc w:val="center"/>
              <w:rPr>
                <w:color w:val="000000"/>
                <w:kern w:val="0"/>
                <w:sz w:val="24"/>
              </w:rPr>
            </w:pPr>
          </w:p>
        </w:tc>
        <w:tc>
          <w:tcPr>
            <w:tcW w:w="2126" w:type="dxa"/>
            <w:tcMar>
              <w:top w:w="0" w:type="dxa"/>
              <w:left w:w="28" w:type="dxa"/>
              <w:bottom w:w="0" w:type="dxa"/>
              <w:right w:w="28" w:type="dxa"/>
            </w:tcMar>
          </w:tcPr>
          <w:p w:rsidR="003C4E15" w:rsidRPr="00F8366E" w:rsidRDefault="003C4E15" w:rsidP="0026026C">
            <w:pPr>
              <w:widowControl/>
              <w:adjustRightInd w:val="0"/>
              <w:snapToGrid w:val="0"/>
              <w:spacing w:line="400" w:lineRule="atLeast"/>
              <w:jc w:val="center"/>
              <w:rPr>
                <w:color w:val="000000"/>
                <w:kern w:val="0"/>
                <w:sz w:val="24"/>
              </w:rPr>
            </w:pPr>
          </w:p>
        </w:tc>
      </w:tr>
      <w:tr w:rsidR="003C4E15" w:rsidRPr="00F8366E" w:rsidTr="0026026C">
        <w:trPr>
          <w:trHeight w:val="818"/>
        </w:trPr>
        <w:tc>
          <w:tcPr>
            <w:tcW w:w="1208" w:type="dxa"/>
            <w:vMerge w:val="restart"/>
            <w:tcMar>
              <w:top w:w="0" w:type="dxa"/>
              <w:left w:w="108" w:type="dxa"/>
              <w:bottom w:w="0" w:type="dxa"/>
              <w:right w:w="108" w:type="dxa"/>
            </w:tcMar>
            <w:vAlign w:val="center"/>
          </w:tcPr>
          <w:p w:rsidR="003C4E15" w:rsidRPr="00F8366E" w:rsidRDefault="003C4E15" w:rsidP="0026026C">
            <w:pPr>
              <w:widowControl/>
              <w:spacing w:line="400" w:lineRule="exact"/>
              <w:jc w:val="center"/>
              <w:rPr>
                <w:rFonts w:hint="eastAsia"/>
                <w:color w:val="000000"/>
                <w:kern w:val="0"/>
                <w:sz w:val="24"/>
              </w:rPr>
            </w:pPr>
            <w:r w:rsidRPr="00F8366E">
              <w:rPr>
                <w:rFonts w:hint="eastAsia"/>
                <w:color w:val="000000"/>
                <w:kern w:val="0"/>
                <w:sz w:val="24"/>
              </w:rPr>
              <w:t>案例原文</w:t>
            </w:r>
          </w:p>
          <w:p w:rsidR="003C4E15" w:rsidRPr="00F8366E" w:rsidRDefault="003C4E15" w:rsidP="0026026C">
            <w:pPr>
              <w:widowControl/>
              <w:spacing w:line="400" w:lineRule="exact"/>
              <w:jc w:val="center"/>
              <w:rPr>
                <w:color w:val="000000"/>
                <w:kern w:val="0"/>
                <w:sz w:val="24"/>
              </w:rPr>
            </w:pPr>
            <w:r w:rsidRPr="00F8366E">
              <w:rPr>
                <w:rFonts w:hint="eastAsia"/>
                <w:color w:val="000000"/>
                <w:kern w:val="0"/>
                <w:sz w:val="24"/>
              </w:rPr>
              <w:t>（</w:t>
            </w:r>
            <w:r w:rsidRPr="00F8366E">
              <w:rPr>
                <w:rFonts w:hint="eastAsia"/>
                <w:color w:val="000000"/>
                <w:kern w:val="0"/>
                <w:sz w:val="24"/>
              </w:rPr>
              <w:t>3000</w:t>
            </w:r>
            <w:r w:rsidRPr="00F8366E">
              <w:rPr>
                <w:rFonts w:hint="eastAsia"/>
                <w:color w:val="000000"/>
                <w:kern w:val="0"/>
                <w:sz w:val="24"/>
              </w:rPr>
              <w:t>字以内）</w:t>
            </w:r>
          </w:p>
          <w:p w:rsidR="003C4E15" w:rsidRPr="00F8366E" w:rsidRDefault="003C4E15" w:rsidP="0026026C">
            <w:pPr>
              <w:spacing w:line="400" w:lineRule="exact"/>
              <w:jc w:val="center"/>
              <w:rPr>
                <w:color w:val="000000"/>
                <w:kern w:val="0"/>
                <w:sz w:val="24"/>
              </w:rPr>
            </w:pPr>
          </w:p>
        </w:tc>
        <w:tc>
          <w:tcPr>
            <w:tcW w:w="1344" w:type="dxa"/>
            <w:tcMar>
              <w:top w:w="0" w:type="dxa"/>
              <w:left w:w="108" w:type="dxa"/>
              <w:bottom w:w="0" w:type="dxa"/>
              <w:right w:w="108" w:type="dxa"/>
            </w:tcMar>
            <w:vAlign w:val="center"/>
          </w:tcPr>
          <w:p w:rsidR="003C4E15" w:rsidRPr="00F8366E" w:rsidRDefault="003C4E15" w:rsidP="0026026C">
            <w:pPr>
              <w:widowControl/>
              <w:adjustRightInd w:val="0"/>
              <w:snapToGrid w:val="0"/>
              <w:spacing w:line="400" w:lineRule="atLeast"/>
              <w:jc w:val="center"/>
              <w:rPr>
                <w:color w:val="000000"/>
                <w:kern w:val="0"/>
                <w:sz w:val="24"/>
              </w:rPr>
            </w:pPr>
            <w:r w:rsidRPr="00F8366E">
              <w:rPr>
                <w:rFonts w:hint="eastAsia"/>
                <w:color w:val="000000"/>
                <w:kern w:val="0"/>
                <w:sz w:val="24"/>
              </w:rPr>
              <w:t>案例名称</w:t>
            </w:r>
          </w:p>
        </w:tc>
        <w:tc>
          <w:tcPr>
            <w:tcW w:w="5778" w:type="dxa"/>
            <w:gridSpan w:val="3"/>
            <w:tcMar>
              <w:top w:w="0" w:type="dxa"/>
              <w:left w:w="108" w:type="dxa"/>
              <w:bottom w:w="0" w:type="dxa"/>
              <w:right w:w="108" w:type="dxa"/>
            </w:tcMar>
            <w:vAlign w:val="center"/>
          </w:tcPr>
          <w:p w:rsidR="003C4E15" w:rsidRPr="00F8366E" w:rsidRDefault="003C4E15" w:rsidP="0026026C">
            <w:pPr>
              <w:widowControl/>
              <w:adjustRightInd w:val="0"/>
              <w:snapToGrid w:val="0"/>
              <w:spacing w:line="400" w:lineRule="atLeast"/>
              <w:jc w:val="center"/>
              <w:rPr>
                <w:color w:val="000000"/>
                <w:kern w:val="0"/>
                <w:sz w:val="24"/>
              </w:rPr>
            </w:pPr>
          </w:p>
        </w:tc>
      </w:tr>
      <w:tr w:rsidR="003C4E15" w:rsidRPr="00F8366E" w:rsidTr="0026026C">
        <w:trPr>
          <w:trHeight w:val="6090"/>
        </w:trPr>
        <w:tc>
          <w:tcPr>
            <w:tcW w:w="1208" w:type="dxa"/>
            <w:vMerge/>
            <w:tcMar>
              <w:top w:w="0" w:type="dxa"/>
              <w:left w:w="108" w:type="dxa"/>
              <w:bottom w:w="0" w:type="dxa"/>
              <w:right w:w="108" w:type="dxa"/>
            </w:tcMar>
            <w:vAlign w:val="center"/>
          </w:tcPr>
          <w:p w:rsidR="003C4E15" w:rsidRPr="00F8366E" w:rsidRDefault="003C4E15" w:rsidP="0026026C">
            <w:pPr>
              <w:widowControl/>
              <w:spacing w:line="400" w:lineRule="exact"/>
              <w:jc w:val="center"/>
              <w:rPr>
                <w:color w:val="000000"/>
                <w:kern w:val="0"/>
                <w:sz w:val="24"/>
              </w:rPr>
            </w:pPr>
          </w:p>
        </w:tc>
        <w:tc>
          <w:tcPr>
            <w:tcW w:w="7122" w:type="dxa"/>
            <w:gridSpan w:val="4"/>
            <w:tcMar>
              <w:top w:w="0" w:type="dxa"/>
              <w:left w:w="108" w:type="dxa"/>
              <w:bottom w:w="0" w:type="dxa"/>
              <w:right w:w="108" w:type="dxa"/>
            </w:tcMar>
            <w:vAlign w:val="center"/>
          </w:tcPr>
          <w:p w:rsidR="003C4E15" w:rsidRPr="00F8366E" w:rsidRDefault="003C4E15" w:rsidP="0026026C">
            <w:pPr>
              <w:widowControl/>
              <w:spacing w:line="560" w:lineRule="exact"/>
              <w:jc w:val="center"/>
              <w:rPr>
                <w:color w:val="000000"/>
                <w:kern w:val="0"/>
                <w:sz w:val="24"/>
              </w:rPr>
            </w:pPr>
            <w:r w:rsidRPr="00F8366E">
              <w:rPr>
                <w:rFonts w:hint="eastAsia"/>
                <w:color w:val="000000"/>
                <w:kern w:val="0"/>
                <w:sz w:val="24"/>
              </w:rPr>
              <w:t>（可另附页）</w:t>
            </w:r>
          </w:p>
        </w:tc>
      </w:tr>
    </w:tbl>
    <w:p w:rsidR="003C4E15" w:rsidRPr="00F8366E" w:rsidRDefault="003C4E15" w:rsidP="003C4E15">
      <w:pPr>
        <w:shd w:val="clear" w:color="auto" w:fill="FFFFFF"/>
        <w:spacing w:line="360" w:lineRule="exact"/>
        <w:ind w:firstLineChars="150" w:firstLine="315"/>
        <w:jc w:val="left"/>
        <w:rPr>
          <w:color w:val="000000"/>
          <w:kern w:val="0"/>
        </w:rPr>
        <w:sectPr w:rsidR="003C4E15" w:rsidRPr="00F8366E">
          <w:pgSz w:w="11906" w:h="16838"/>
          <w:pgMar w:top="1440" w:right="1559" w:bottom="1440" w:left="1559" w:header="851" w:footer="992" w:gutter="0"/>
          <w:cols w:space="720"/>
          <w:docGrid w:type="lines" w:linePitch="312"/>
        </w:sectPr>
      </w:pPr>
      <w:r w:rsidRPr="00F8366E">
        <w:rPr>
          <w:rFonts w:hint="eastAsia"/>
          <w:color w:val="000000"/>
          <w:kern w:val="0"/>
        </w:rPr>
        <w:t>备注：电子版文件名注明“</w:t>
      </w:r>
      <w:r w:rsidRPr="00F8366E">
        <w:rPr>
          <w:rFonts w:hint="eastAsia"/>
          <w:color w:val="000000"/>
        </w:rPr>
        <w:t>工作案例</w:t>
      </w:r>
      <w:r w:rsidRPr="00F8366E">
        <w:rPr>
          <w:rFonts w:hint="eastAsia"/>
          <w:color w:val="000000"/>
        </w:rPr>
        <w:t>+</w:t>
      </w:r>
      <w:r w:rsidRPr="00F8366E">
        <w:rPr>
          <w:rFonts w:hint="eastAsia"/>
          <w:color w:val="000000"/>
        </w:rPr>
        <w:t>所在</w:t>
      </w:r>
      <w:r w:rsidRPr="00F8366E">
        <w:rPr>
          <w:color w:val="000000"/>
        </w:rPr>
        <w:t>单位名称</w:t>
      </w:r>
      <w:r w:rsidRPr="00F8366E">
        <w:rPr>
          <w:rFonts w:hint="eastAsia"/>
          <w:color w:val="000000"/>
        </w:rPr>
        <w:t>+</w:t>
      </w:r>
      <w:r w:rsidRPr="00F8366E">
        <w:rPr>
          <w:rFonts w:hint="eastAsia"/>
          <w:color w:val="000000"/>
        </w:rPr>
        <w:t>姓名</w:t>
      </w:r>
      <w:r w:rsidRPr="00F8366E">
        <w:rPr>
          <w:rFonts w:hint="eastAsia"/>
          <w:color w:val="000000"/>
          <w:kern w:val="0"/>
        </w:rPr>
        <w:t>”</w:t>
      </w:r>
    </w:p>
    <w:p w:rsidR="00F17B6E" w:rsidRPr="003C4E15" w:rsidRDefault="00F17B6E" w:rsidP="003C4E15">
      <w:pPr>
        <w:rPr>
          <w:rFonts w:hint="eastAsia"/>
        </w:rPr>
      </w:pPr>
    </w:p>
    <w:sectPr w:rsidR="00F17B6E" w:rsidRPr="003C4E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B2F" w:rsidRDefault="002E4B2F" w:rsidP="00A37AB1">
      <w:r>
        <w:separator/>
      </w:r>
    </w:p>
  </w:endnote>
  <w:endnote w:type="continuationSeparator" w:id="0">
    <w:p w:rsidR="002E4B2F" w:rsidRDefault="002E4B2F" w:rsidP="00A3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B2F" w:rsidRDefault="002E4B2F" w:rsidP="00A37AB1">
      <w:r>
        <w:separator/>
      </w:r>
    </w:p>
  </w:footnote>
  <w:footnote w:type="continuationSeparator" w:id="0">
    <w:p w:rsidR="002E4B2F" w:rsidRDefault="002E4B2F" w:rsidP="00A3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D38"/>
    <w:rsid w:val="000A2F84"/>
    <w:rsid w:val="00270183"/>
    <w:rsid w:val="002A119D"/>
    <w:rsid w:val="002E4B2F"/>
    <w:rsid w:val="003915E8"/>
    <w:rsid w:val="003C4E15"/>
    <w:rsid w:val="004F2AD9"/>
    <w:rsid w:val="00554AA1"/>
    <w:rsid w:val="00716D38"/>
    <w:rsid w:val="0075337B"/>
    <w:rsid w:val="00782818"/>
    <w:rsid w:val="00A37AB1"/>
    <w:rsid w:val="00B418F9"/>
    <w:rsid w:val="00DE5539"/>
    <w:rsid w:val="00EE2768"/>
    <w:rsid w:val="00F17B6E"/>
    <w:rsid w:val="00F21629"/>
    <w:rsid w:val="00F72F23"/>
    <w:rsid w:val="00FA35C0"/>
    <w:rsid w:val="00FA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3926E7-35A1-43E6-AAAC-40B1A1B1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D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7A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7AB1"/>
    <w:rPr>
      <w:rFonts w:ascii="Times New Roman" w:eastAsia="宋体" w:hAnsi="Times New Roman" w:cs="Times New Roman"/>
      <w:sz w:val="18"/>
      <w:szCs w:val="18"/>
    </w:rPr>
  </w:style>
  <w:style w:type="paragraph" w:styleId="a4">
    <w:name w:val="footer"/>
    <w:basedOn w:val="a"/>
    <w:link w:val="Char0"/>
    <w:uiPriority w:val="99"/>
    <w:unhideWhenUsed/>
    <w:rsid w:val="00A37AB1"/>
    <w:pPr>
      <w:tabs>
        <w:tab w:val="center" w:pos="4153"/>
        <w:tab w:val="right" w:pos="8306"/>
      </w:tabs>
      <w:snapToGrid w:val="0"/>
      <w:jc w:val="left"/>
    </w:pPr>
    <w:rPr>
      <w:sz w:val="18"/>
      <w:szCs w:val="18"/>
    </w:rPr>
  </w:style>
  <w:style w:type="character" w:customStyle="1" w:styleId="Char0">
    <w:name w:val="页脚 Char"/>
    <w:basedOn w:val="a0"/>
    <w:link w:val="a4"/>
    <w:uiPriority w:val="99"/>
    <w:rsid w:val="00A37AB1"/>
    <w:rPr>
      <w:rFonts w:ascii="Times New Roman" w:eastAsia="宋体" w:hAnsi="Times New Roman" w:cs="Times New Roman"/>
      <w:sz w:val="18"/>
      <w:szCs w:val="18"/>
    </w:rPr>
  </w:style>
  <w:style w:type="paragraph" w:styleId="a5">
    <w:name w:val="Balloon Text"/>
    <w:basedOn w:val="a"/>
    <w:link w:val="Char1"/>
    <w:uiPriority w:val="99"/>
    <w:semiHidden/>
    <w:unhideWhenUsed/>
    <w:rsid w:val="0075337B"/>
    <w:rPr>
      <w:sz w:val="18"/>
      <w:szCs w:val="18"/>
    </w:rPr>
  </w:style>
  <w:style w:type="character" w:customStyle="1" w:styleId="Char1">
    <w:name w:val="批注框文本 Char"/>
    <w:basedOn w:val="a0"/>
    <w:link w:val="a5"/>
    <w:uiPriority w:val="99"/>
    <w:semiHidden/>
    <w:rsid w:val="0075337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69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101</Words>
  <Characters>582</Characters>
  <Application>Microsoft Office Word</Application>
  <DocSecurity>0</DocSecurity>
  <Lines>4</Lines>
  <Paragraphs>1</Paragraphs>
  <ScaleCrop>false</ScaleCrop>
  <Company>Microsoft</Company>
  <LinksUpToDate>false</LinksUpToDate>
  <CharactersWithSpaces>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rss</cp:lastModifiedBy>
  <cp:revision>20</cp:revision>
  <cp:lastPrinted>2021-09-09T02:12:00Z</cp:lastPrinted>
  <dcterms:created xsi:type="dcterms:W3CDTF">2019-04-22T02:13:00Z</dcterms:created>
  <dcterms:modified xsi:type="dcterms:W3CDTF">2021-10-11T09:43:00Z</dcterms:modified>
</cp:coreProperties>
</file>