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46E9" w:rsidRDefault="00D146E9" w:rsidP="00D146E9">
      <w:pPr>
        <w:rPr>
          <w:rFonts w:ascii="黑体" w:eastAsia="黑体" w:hAnsi="黑体"/>
          <w:color w:val="000000"/>
          <w:sz w:val="38"/>
          <w:szCs w:val="38"/>
          <w:lang w:eastAsia="zh-CN"/>
        </w:rPr>
      </w:pPr>
      <w:r>
        <w:rPr>
          <w:rFonts w:ascii="黑体" w:eastAsia="黑体" w:hAnsi="黑体" w:hint="eastAsia"/>
          <w:color w:val="000000"/>
          <w:sz w:val="38"/>
          <w:szCs w:val="38"/>
          <w:lang w:eastAsia="zh-CN"/>
        </w:rPr>
        <w:t>附件4</w:t>
      </w:r>
    </w:p>
    <w:p w:rsidR="00D146E9" w:rsidRPr="00F8366E" w:rsidRDefault="00D146E9" w:rsidP="00D146E9">
      <w:pPr>
        <w:jc w:val="center"/>
        <w:rPr>
          <w:rFonts w:ascii="黑体" w:eastAsia="黑体" w:hAnsi="黑体"/>
          <w:color w:val="000000"/>
          <w:sz w:val="38"/>
          <w:szCs w:val="38"/>
          <w:lang w:eastAsia="zh-CN"/>
        </w:rPr>
      </w:pPr>
      <w:r w:rsidRPr="00F8366E">
        <w:rPr>
          <w:rFonts w:ascii="黑体" w:eastAsia="黑体" w:hAnsi="黑体" w:hint="eastAsia"/>
          <w:color w:val="000000"/>
          <w:sz w:val="38"/>
          <w:szCs w:val="38"/>
          <w:lang w:eastAsia="zh-CN"/>
        </w:rPr>
        <w:t>上海理工大学2</w:t>
      </w:r>
      <w:r w:rsidRPr="00F8366E">
        <w:rPr>
          <w:rFonts w:ascii="黑体" w:eastAsia="黑体" w:hAnsi="黑体"/>
          <w:color w:val="000000"/>
          <w:sz w:val="38"/>
          <w:szCs w:val="38"/>
          <w:lang w:eastAsia="zh-CN"/>
        </w:rPr>
        <w:t>021年度</w:t>
      </w:r>
      <w:r w:rsidRPr="00F8366E">
        <w:rPr>
          <w:rFonts w:ascii="黑体" w:eastAsia="黑体" w:hAnsi="黑体" w:hint="eastAsia"/>
          <w:color w:val="000000"/>
          <w:sz w:val="38"/>
          <w:szCs w:val="38"/>
          <w:lang w:eastAsia="zh-CN"/>
        </w:rPr>
        <w:t>（第一届）“发现‘理’的美”短视频大赛</w:t>
      </w:r>
    </w:p>
    <w:p w:rsidR="00D146E9" w:rsidRPr="00F8366E" w:rsidRDefault="00D146E9" w:rsidP="00D146E9">
      <w:pPr>
        <w:spacing w:line="525" w:lineRule="atLeast"/>
        <w:ind w:firstLineChars="200" w:firstLine="600"/>
        <w:jc w:val="both"/>
        <w:rPr>
          <w:rFonts w:ascii="仿宋_GB2312" w:eastAsia="仿宋_GB2312" w:hAnsi="仿宋" w:cs="宋体"/>
          <w:color w:val="000000"/>
          <w:sz w:val="30"/>
          <w:szCs w:val="30"/>
          <w:lang w:eastAsia="zh-CN"/>
        </w:rPr>
      </w:pPr>
      <w:r w:rsidRPr="00F8366E">
        <w:rPr>
          <w:rFonts w:ascii="仿宋_GB2312" w:eastAsia="仿宋_GB2312" w:hAnsi="仿宋" w:cs="宋体" w:hint="eastAsia"/>
          <w:color w:val="000000"/>
          <w:sz w:val="30"/>
          <w:szCs w:val="30"/>
          <w:lang w:eastAsia="zh-CN"/>
        </w:rPr>
        <w:t>今年是中国共产党成立100周年，“十四五”的开局之年，也是上海理工大学建校115周年。为大力营造共庆百年华诞的浓厚氛围，深入挖掘师生创造力，讲述好中国共产党“初心与使命”的信念故事，展现好上理与祖国共奋进、与时代同发展的创业史，推出</w:t>
      </w:r>
      <w:r w:rsidRPr="00F8366E">
        <w:rPr>
          <w:rFonts w:ascii="仿宋_GB2312" w:eastAsia="仿宋_GB2312" w:hAnsi="仿宋" w:cs="宋体"/>
          <w:color w:val="000000"/>
          <w:sz w:val="30"/>
          <w:szCs w:val="30"/>
          <w:lang w:eastAsia="zh-CN"/>
        </w:rPr>
        <w:t>一批生动回顾建党100年波澜壮阔的伟大历史进程，</w:t>
      </w:r>
      <w:r w:rsidRPr="00F8366E">
        <w:rPr>
          <w:rFonts w:ascii="仿宋_GB2312" w:eastAsia="仿宋_GB2312" w:hAnsi="仿宋" w:cs="宋体" w:hint="eastAsia"/>
          <w:color w:val="000000"/>
          <w:sz w:val="30"/>
          <w:szCs w:val="30"/>
          <w:lang w:eastAsia="zh-CN"/>
        </w:rPr>
        <w:t>记录</w:t>
      </w:r>
      <w:r w:rsidRPr="00F8366E">
        <w:rPr>
          <w:rFonts w:ascii="仿宋_GB2312" w:eastAsia="仿宋_GB2312" w:hAnsi="仿宋" w:cs="宋体"/>
          <w:color w:val="000000"/>
          <w:sz w:val="30"/>
          <w:szCs w:val="30"/>
          <w:lang w:eastAsia="zh-CN"/>
        </w:rPr>
        <w:t>展示上理的崛起与蜕变的原创精品短视频，学校特举办</w:t>
      </w:r>
      <w:r w:rsidRPr="00F8366E">
        <w:rPr>
          <w:rFonts w:ascii="仿宋_GB2312" w:eastAsia="仿宋_GB2312" w:hAnsi="仿宋" w:cs="宋体" w:hint="eastAsia"/>
          <w:color w:val="000000"/>
          <w:sz w:val="30"/>
          <w:szCs w:val="30"/>
          <w:lang w:eastAsia="zh-CN"/>
        </w:rPr>
        <w:t>以“发现‘理’的美”为主题的短视频征集展示活动，传播正能量，讲好上理故事。</w:t>
      </w:r>
    </w:p>
    <w:p w:rsidR="00D146E9" w:rsidRPr="00F8366E" w:rsidRDefault="00D146E9" w:rsidP="00D146E9">
      <w:pPr>
        <w:spacing w:line="525" w:lineRule="atLeast"/>
        <w:ind w:firstLineChars="200" w:firstLine="600"/>
        <w:rPr>
          <w:rFonts w:ascii="仿宋_GB2312" w:eastAsia="仿宋_GB2312" w:hAnsi="仿宋" w:cs="宋体" w:hint="eastAsia"/>
          <w:color w:val="000000"/>
          <w:sz w:val="30"/>
          <w:szCs w:val="30"/>
          <w:lang w:eastAsia="zh-CN"/>
        </w:rPr>
      </w:pPr>
      <w:r w:rsidRPr="00F8366E">
        <w:rPr>
          <w:rFonts w:ascii="黑体" w:eastAsia="黑体" w:hAnsi="黑体" w:cs="宋体"/>
          <w:color w:val="000000"/>
          <w:sz w:val="30"/>
          <w:szCs w:val="30"/>
          <w:lang w:eastAsia="zh-CN"/>
        </w:rPr>
        <w:t>一、大赛主题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150" w:firstLine="450"/>
        <w:jc w:val="both"/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“发现‘理’的美”。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jc w:val="both"/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  <w:t>二</w:t>
      </w:r>
      <w:r w:rsidRPr="00F8366E">
        <w:rPr>
          <w:rFonts w:ascii="黑体" w:eastAsia="黑体" w:hAnsi="黑体" w:cs="宋体"/>
          <w:sz w:val="30"/>
          <w:szCs w:val="30"/>
          <w:bdr w:val="none" w:sz="0" w:space="0" w:color="auto"/>
          <w:lang w:val="en-US"/>
        </w:rPr>
        <w:t>、</w:t>
      </w:r>
      <w:r w:rsidRPr="00F8366E"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  <w:t>主题内容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150" w:firstLine="45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（一）与文明同行，感知上理温度和美好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150" w:firstLine="45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（二）青春“创”势力，新时代上理学子创新创业奋斗故事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150" w:firstLine="45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（三）战“疫”有我，织就文明校园安全网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150" w:firstLine="45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（四）美丽的上理我的家，最美上理我来记录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150" w:firstLine="45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（五）新时代红色地标新变化、新内涵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jc w:val="both"/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黑体" w:eastAsia="黑体" w:hAnsi="黑体" w:cs="宋体"/>
          <w:sz w:val="30"/>
          <w:szCs w:val="30"/>
          <w:bdr w:val="none" w:sz="0" w:space="0" w:color="auto"/>
          <w:lang w:val="en-US"/>
        </w:rPr>
        <w:t>三、</w:t>
      </w:r>
      <w:r w:rsidRPr="00F8366E"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  <w:t>参赛对象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jc w:val="both"/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lastRenderedPageBreak/>
        <w:t>上海理工大学全体师生。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黑体" w:eastAsia="黑体" w:hAnsi="黑体" w:cs="宋体"/>
          <w:sz w:val="30"/>
          <w:szCs w:val="30"/>
          <w:bdr w:val="none" w:sz="0" w:space="0" w:color="auto"/>
          <w:lang w:val="en-US"/>
        </w:rPr>
        <w:t>四、</w:t>
      </w:r>
      <w:r w:rsidRPr="00F8366E"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  <w:t>时间安排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150" w:firstLine="45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（一）征集时间：2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021年10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月-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11月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150" w:firstLine="45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（二）评选及颁奖时间：2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021年11月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jc w:val="both"/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黑体" w:eastAsia="黑体" w:hAnsi="黑体" w:cs="宋体"/>
          <w:sz w:val="30"/>
          <w:szCs w:val="30"/>
          <w:bdr w:val="none" w:sz="0" w:space="0" w:color="auto"/>
          <w:lang w:val="en-US"/>
        </w:rPr>
        <w:t>五、</w:t>
      </w:r>
      <w:r w:rsidRPr="00F8366E"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  <w:t>奖项设置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一等奖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2件、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二等奖3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件、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三等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奖5件、优秀奖1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0件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、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最佳网络人气奖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1件（由网友对入围作品进行网络投票，投票数最多的作品获奖，不与其他奖项冲突）。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获奖说明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：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主办单位颁发荣誉证书及奖品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，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坚持质量原则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，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奖项可空缺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。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jc w:val="both"/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  <w:t>六</w:t>
      </w:r>
      <w:r w:rsidRPr="00F8366E">
        <w:rPr>
          <w:rFonts w:ascii="黑体" w:eastAsia="黑体" w:hAnsi="黑体" w:cs="宋体"/>
          <w:sz w:val="30"/>
          <w:szCs w:val="30"/>
          <w:bdr w:val="none" w:sz="0" w:space="0" w:color="auto"/>
          <w:lang w:val="en-US"/>
        </w:rPr>
        <w:t>、</w:t>
      </w:r>
      <w:r w:rsidRPr="00F8366E"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  <w:t>作品要求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150" w:firstLine="45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（一）内容要求。来稿作品需拥护党的领导，拥护社会主义，弘扬社会主义核心价值观，传播社会正能量。参赛作品必须切合主题，尊重历史，尊重事实，向上向善，既有意义又有意思，生动展示新时代中国青年的骄傲感和自豪感，传播正能量，讲好上理故事。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150" w:firstLine="45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（二）格式要求。作品为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MP4格式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，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单幅作品文件大小不超过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3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00M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，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时长120秒以内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，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语言流畅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、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画面清晰稳定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。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150" w:firstLine="45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（三）作品的版权需具有原创性，参赛作品内容必须合法，涉及著作权、肖像权等法律责任由作者自负，不得涉及诽谤、色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lastRenderedPageBreak/>
        <w:t>情、暴力，不得与国家相关法律、法规相抵触。主办方拥有入围作品的使用权，用于网络宣传、公益宣传等其他用途，不再另计稿酬。主办方拥有对活动的最终解释权。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jc w:val="both"/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  <w:t>七</w:t>
      </w:r>
      <w:r w:rsidRPr="00F8366E">
        <w:rPr>
          <w:rFonts w:ascii="黑体" w:eastAsia="黑体" w:hAnsi="黑体" w:cs="宋体"/>
          <w:sz w:val="30"/>
          <w:szCs w:val="30"/>
          <w:bdr w:val="none" w:sz="0" w:space="0" w:color="auto"/>
          <w:lang w:val="en-US"/>
        </w:rPr>
        <w:t>、提交方式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1、材料提交时间：2021年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10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月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15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日至2021年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11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月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10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日。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2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、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实名制投稿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，每个短视频作品必须在文件名上附作品名称、作品真实姓名、所在学院或部门、联系电话、作品简介（1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00字以内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，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可另附word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）。投稿作品请注明“发现‘理’的美”短视频大赛字样。（为方便传输，可发百度网盘云链接）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3、投稿邮箱：</w:t>
      </w:r>
      <w:hyperlink r:id="rId7" w:history="1">
        <w:r w:rsidRPr="00F8366E">
          <w:rPr>
            <w:rFonts w:ascii="仿宋_GB2312" w:eastAsia="仿宋_GB2312" w:hAnsi="仿宋" w:cs="宋体"/>
            <w:sz w:val="30"/>
            <w:szCs w:val="30"/>
            <w:bdr w:val="none" w:sz="0" w:space="0" w:color="auto"/>
            <w:lang w:val="en-US"/>
          </w:rPr>
          <w:t>z</w:t>
        </w:r>
        <w:r w:rsidRPr="00F8366E">
          <w:rPr>
            <w:rFonts w:ascii="仿宋_GB2312" w:eastAsia="仿宋_GB2312" w:hAnsi="仿宋" w:cs="宋体" w:hint="default"/>
            <w:sz w:val="30"/>
            <w:szCs w:val="30"/>
            <w:bdr w:val="none" w:sz="0" w:space="0" w:color="auto"/>
            <w:lang w:val="en-US"/>
          </w:rPr>
          <w:t>uimeishangli2021@163.com</w:t>
        </w:r>
      </w:hyperlink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jc w:val="both"/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4、联系人：王老师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 xml:space="preserve"> 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18616334676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jc w:val="both"/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  <w:t>八</w:t>
      </w:r>
      <w:r w:rsidRPr="00F8366E">
        <w:rPr>
          <w:rFonts w:ascii="黑体" w:eastAsia="黑体" w:hAnsi="黑体" w:cs="宋体"/>
          <w:sz w:val="30"/>
          <w:szCs w:val="30"/>
          <w:bdr w:val="none" w:sz="0" w:space="0" w:color="auto"/>
          <w:lang w:val="en-US"/>
        </w:rPr>
        <w:t>、</w:t>
      </w:r>
      <w:r w:rsidRPr="00F8366E"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  <w:t>作品推广</w:t>
      </w:r>
    </w:p>
    <w:p w:rsidR="00D146E9" w:rsidRPr="00F8366E" w:rsidRDefault="00D146E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优秀作品可在学校官方微信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、官方微博、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官方抖音号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、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官方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B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站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、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官方快手号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、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官方微信视频号等新媒体平台署名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推广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展映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。</w:t>
      </w:r>
    </w:p>
    <w:p w:rsidR="00D146E9" w:rsidRPr="00F8366E" w:rsidRDefault="00D146E9" w:rsidP="00D146E9">
      <w:pPr>
        <w:rPr>
          <w:rFonts w:ascii="仿宋_GB2312" w:eastAsia="仿宋_GB2312" w:hAnsi="仿宋" w:cs="宋体" w:hint="eastAsia"/>
          <w:color w:val="000000"/>
          <w:sz w:val="30"/>
          <w:szCs w:val="30"/>
          <w:lang w:eastAsia="zh-CN"/>
        </w:rPr>
      </w:pPr>
    </w:p>
    <w:p w:rsidR="00523AF9" w:rsidRPr="00D146E9" w:rsidRDefault="00523AF9" w:rsidP="00D146E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right="140"/>
        <w:rPr>
          <w:rFonts w:ascii="仿宋_GB2312" w:eastAsia="仿宋_GB2312" w:hint="default"/>
          <w:sz w:val="28"/>
          <w:szCs w:val="28"/>
          <w:lang w:val="en-US"/>
        </w:rPr>
      </w:pPr>
      <w:bookmarkStart w:id="0" w:name="_GoBack"/>
      <w:bookmarkEnd w:id="0"/>
    </w:p>
    <w:sectPr w:rsidR="00523AF9" w:rsidRPr="00D146E9" w:rsidSect="00577CE8">
      <w:pgSz w:w="11906" w:h="16838" w:code="9"/>
      <w:pgMar w:top="2098" w:right="1701" w:bottom="1814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2E8" w:rsidRDefault="00A522E8">
      <w:r>
        <w:separator/>
      </w:r>
    </w:p>
  </w:endnote>
  <w:endnote w:type="continuationSeparator" w:id="0">
    <w:p w:rsidR="00A522E8" w:rsidRDefault="00A5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2E8" w:rsidRDefault="00A522E8">
      <w:r>
        <w:separator/>
      </w:r>
    </w:p>
  </w:footnote>
  <w:footnote w:type="continuationSeparator" w:id="0">
    <w:p w:rsidR="00A522E8" w:rsidRDefault="00A52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11A90"/>
    <w:multiLevelType w:val="hybridMultilevel"/>
    <w:tmpl w:val="E61C53C8"/>
    <w:numStyleLink w:val="a"/>
  </w:abstractNum>
  <w:abstractNum w:abstractNumId="1" w15:restartNumberingAfterBreak="0">
    <w:nsid w:val="63E465A7"/>
    <w:multiLevelType w:val="hybridMultilevel"/>
    <w:tmpl w:val="E61C53C8"/>
    <w:styleLink w:val="a"/>
    <w:lvl w:ilvl="0" w:tplc="703AFD2C">
      <w:start w:val="1"/>
      <w:numFmt w:val="bullet"/>
      <w:lvlText w:val="◦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56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488C8894">
      <w:start w:val="1"/>
      <w:numFmt w:val="bullet"/>
      <w:lvlText w:val="◦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4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2A9E7546">
      <w:start w:val="1"/>
      <w:numFmt w:val="bullet"/>
      <w:lvlText w:val="◦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92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86C6D31E">
      <w:start w:val="1"/>
      <w:numFmt w:val="bullet"/>
      <w:lvlText w:val="◦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0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C9648676">
      <w:start w:val="1"/>
      <w:numFmt w:val="bullet"/>
      <w:lvlText w:val="◦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28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E55217D0">
      <w:start w:val="1"/>
      <w:numFmt w:val="bullet"/>
      <w:lvlText w:val="◦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46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06007386">
      <w:start w:val="1"/>
      <w:numFmt w:val="bullet"/>
      <w:lvlText w:val="◦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64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792E4CF6">
      <w:start w:val="1"/>
      <w:numFmt w:val="bullet"/>
      <w:lvlText w:val="◦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2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D80E2D90">
      <w:start w:val="1"/>
      <w:numFmt w:val="bullet"/>
      <w:lvlText w:val="◦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00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CF"/>
    <w:rsid w:val="00027D4B"/>
    <w:rsid w:val="00045C0D"/>
    <w:rsid w:val="00077CB5"/>
    <w:rsid w:val="000C2751"/>
    <w:rsid w:val="00125AFB"/>
    <w:rsid w:val="001646E3"/>
    <w:rsid w:val="00176C56"/>
    <w:rsid w:val="002D6C1B"/>
    <w:rsid w:val="00385D6B"/>
    <w:rsid w:val="003D1FD3"/>
    <w:rsid w:val="00456210"/>
    <w:rsid w:val="00465C6D"/>
    <w:rsid w:val="00494B73"/>
    <w:rsid w:val="004E6D72"/>
    <w:rsid w:val="005075CA"/>
    <w:rsid w:val="00510E29"/>
    <w:rsid w:val="00520F2F"/>
    <w:rsid w:val="00523AF9"/>
    <w:rsid w:val="005C77B2"/>
    <w:rsid w:val="00642E27"/>
    <w:rsid w:val="006A1FCD"/>
    <w:rsid w:val="00777EEF"/>
    <w:rsid w:val="007B3E73"/>
    <w:rsid w:val="007C1B16"/>
    <w:rsid w:val="00845193"/>
    <w:rsid w:val="00896442"/>
    <w:rsid w:val="008A4A60"/>
    <w:rsid w:val="008F0C23"/>
    <w:rsid w:val="009051F5"/>
    <w:rsid w:val="009439B3"/>
    <w:rsid w:val="009463C0"/>
    <w:rsid w:val="009B5BF5"/>
    <w:rsid w:val="00A17D50"/>
    <w:rsid w:val="00A231CF"/>
    <w:rsid w:val="00A3259A"/>
    <w:rsid w:val="00A522E8"/>
    <w:rsid w:val="00A800AA"/>
    <w:rsid w:val="00AB0646"/>
    <w:rsid w:val="00AC1426"/>
    <w:rsid w:val="00AC1AC8"/>
    <w:rsid w:val="00AF113D"/>
    <w:rsid w:val="00B0088C"/>
    <w:rsid w:val="00B46479"/>
    <w:rsid w:val="00B65E71"/>
    <w:rsid w:val="00C20C03"/>
    <w:rsid w:val="00C646F9"/>
    <w:rsid w:val="00C86CFA"/>
    <w:rsid w:val="00CD6481"/>
    <w:rsid w:val="00CE6D1E"/>
    <w:rsid w:val="00D10BBA"/>
    <w:rsid w:val="00D146E9"/>
    <w:rsid w:val="00D21A95"/>
    <w:rsid w:val="00D46A3C"/>
    <w:rsid w:val="00D53033"/>
    <w:rsid w:val="00D534D8"/>
    <w:rsid w:val="00DA4612"/>
    <w:rsid w:val="00DB1DB6"/>
    <w:rsid w:val="00DC699D"/>
    <w:rsid w:val="00E11184"/>
    <w:rsid w:val="00E12D00"/>
    <w:rsid w:val="00E36F41"/>
    <w:rsid w:val="00E61801"/>
    <w:rsid w:val="00F52AF6"/>
    <w:rsid w:val="00F8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FEED5D-18D7-4368-B52A-27DE20BA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默认"/>
    <w:rPr>
      <w:rFonts w:ascii="Arial Unicode MS" w:eastAsia="Helvetica Neue" w:hAnsi="Arial Unicode MS" w:cs="Arial Unicode MS" w:hint="eastAsia"/>
      <w:color w:val="000000"/>
      <w:sz w:val="22"/>
      <w:szCs w:val="22"/>
      <w:lang w:val="zh-CN"/>
    </w:rPr>
  </w:style>
  <w:style w:type="numbering" w:customStyle="1" w:styleId="a">
    <w:name w:val="笔记"/>
    <w:pPr>
      <w:numPr>
        <w:numId w:val="1"/>
      </w:numPr>
    </w:pPr>
  </w:style>
  <w:style w:type="paragraph" w:styleId="a6">
    <w:name w:val="Balloon Text"/>
    <w:basedOn w:val="a0"/>
    <w:link w:val="Char"/>
    <w:uiPriority w:val="99"/>
    <w:semiHidden/>
    <w:unhideWhenUsed/>
    <w:rsid w:val="00C646F9"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rsid w:val="00C646F9"/>
    <w:rPr>
      <w:sz w:val="18"/>
      <w:szCs w:val="18"/>
      <w:lang w:eastAsia="en-US"/>
    </w:rPr>
  </w:style>
  <w:style w:type="paragraph" w:styleId="a7">
    <w:name w:val="header"/>
    <w:basedOn w:val="a0"/>
    <w:link w:val="Char0"/>
    <w:uiPriority w:val="99"/>
    <w:unhideWhenUsed/>
    <w:rsid w:val="00520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rsid w:val="00520F2F"/>
    <w:rPr>
      <w:sz w:val="18"/>
      <w:szCs w:val="18"/>
      <w:lang w:eastAsia="en-US"/>
    </w:rPr>
  </w:style>
  <w:style w:type="paragraph" w:styleId="a8">
    <w:name w:val="footer"/>
    <w:basedOn w:val="a0"/>
    <w:link w:val="Char1"/>
    <w:uiPriority w:val="99"/>
    <w:unhideWhenUsed/>
    <w:rsid w:val="00520F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rsid w:val="00520F2F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uimeishangli2021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175</Words>
  <Characters>1002</Characters>
  <Application>Microsoft Office Word</Application>
  <DocSecurity>0</DocSecurity>
  <Lines>8</Lines>
  <Paragraphs>2</Paragraphs>
  <ScaleCrop>false</ScaleCrop>
  <Company>Sky123.Org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王博</dc:creator>
  <cp:lastModifiedBy>rss</cp:lastModifiedBy>
  <cp:revision>38</cp:revision>
  <cp:lastPrinted>2018-10-09T03:42:00Z</cp:lastPrinted>
  <dcterms:created xsi:type="dcterms:W3CDTF">2018-09-28T09:32:00Z</dcterms:created>
  <dcterms:modified xsi:type="dcterms:W3CDTF">2021-10-11T09:48:00Z</dcterms:modified>
</cp:coreProperties>
</file>