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E609" w14:textId="3D80DE34" w:rsidR="008D47DA" w:rsidRPr="008D47DA" w:rsidRDefault="008D47DA" w:rsidP="008D47DA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 w:rsidRPr="008D47DA">
        <w:rPr>
          <w:rFonts w:ascii="黑体" w:eastAsia="黑体" w:hAnsi="黑体" w:cs="Times New Roman" w:hint="eastAsia"/>
          <w:sz w:val="32"/>
          <w:szCs w:val="24"/>
        </w:rPr>
        <w:t>附件</w:t>
      </w:r>
      <w:r w:rsidR="00A5126E">
        <w:rPr>
          <w:rFonts w:ascii="Times New Roman" w:eastAsia="黑体" w:hAnsi="Times New Roman" w:cs="Times New Roman"/>
          <w:sz w:val="32"/>
          <w:szCs w:val="24"/>
        </w:rPr>
        <w:t>1</w:t>
      </w:r>
    </w:p>
    <w:p w14:paraId="44D096BA" w14:textId="343A18C0" w:rsidR="008D47DA" w:rsidRPr="008D47DA" w:rsidRDefault="008D47DA" w:rsidP="0093108D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第十</w:t>
      </w:r>
      <w:r w:rsidR="00A5126E">
        <w:rPr>
          <w:rFonts w:ascii="方正小标宋简体" w:eastAsia="方正小标宋简体" w:hAnsi="Times New Roman" w:cs="Times New Roman" w:hint="eastAsia"/>
          <w:sz w:val="44"/>
          <w:szCs w:val="44"/>
        </w:rPr>
        <w:t>三</w:t>
      </w: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届“挑战杯”中国大学生创业计划竞赛</w:t>
      </w:r>
      <w:r w:rsidR="0093108D">
        <w:rPr>
          <w:rFonts w:ascii="方正小标宋简体" w:eastAsia="方正小标宋简体" w:hAnsi="Times New Roman" w:cs="Times New Roman" w:hint="eastAsia"/>
          <w:sz w:val="44"/>
          <w:szCs w:val="44"/>
        </w:rPr>
        <w:t>校内选拔赛</w:t>
      </w: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参赛项目申报表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 w:rsidR="008D47DA" w:rsidRPr="008D47DA" w14:paraId="53004EC7" w14:textId="77777777" w:rsidTr="003646C1">
        <w:trPr>
          <w:trHeight w:hRule="exact" w:val="1310"/>
          <w:jc w:val="center"/>
        </w:trPr>
        <w:tc>
          <w:tcPr>
            <w:tcW w:w="2436" w:type="dxa"/>
            <w:vAlign w:val="center"/>
          </w:tcPr>
          <w:p w14:paraId="0EBAE2E1" w14:textId="77777777" w:rsidR="00A5126E" w:rsidRPr="008D47DA" w:rsidRDefault="00A5126E" w:rsidP="00A5126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学校名称</w:t>
            </w:r>
          </w:p>
          <w:p w14:paraId="638D2A8A" w14:textId="329E95C6" w:rsidR="008D47DA" w:rsidRPr="008D47DA" w:rsidRDefault="00A5126E" w:rsidP="00A5126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977" w:type="dxa"/>
            <w:gridSpan w:val="3"/>
            <w:vAlign w:val="center"/>
          </w:tcPr>
          <w:p w14:paraId="39A5DF4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2B728267" w14:textId="0D4F050D" w:rsidR="008D47DA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 w:rsidR="008D47DA"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  <w:p w14:paraId="63016F5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4918AF0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60C16BFE" w14:textId="77777777" w:rsidTr="003646C1">
        <w:trPr>
          <w:trHeight w:hRule="exact" w:val="567"/>
          <w:jc w:val="center"/>
        </w:trPr>
        <w:tc>
          <w:tcPr>
            <w:tcW w:w="2436" w:type="dxa"/>
            <w:vAlign w:val="center"/>
          </w:tcPr>
          <w:p w14:paraId="4DDB05F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 w14:paraId="66803D6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8293ADC" w14:textId="77777777" w:rsidTr="003646C1">
        <w:trPr>
          <w:trHeight w:hRule="exact" w:val="567"/>
          <w:jc w:val="center"/>
        </w:trPr>
        <w:tc>
          <w:tcPr>
            <w:tcW w:w="2436" w:type="dxa"/>
            <w:vAlign w:val="center"/>
          </w:tcPr>
          <w:p w14:paraId="7758D09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744" w:type="dxa"/>
            <w:gridSpan w:val="7"/>
            <w:vAlign w:val="center"/>
          </w:tcPr>
          <w:p w14:paraId="2547A247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I</w:t>
            </w:r>
            <w:r w:rsidRPr="008D47D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. 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普通高校   II. 职业院校</w:t>
            </w:r>
          </w:p>
        </w:tc>
      </w:tr>
      <w:tr w:rsidR="008D47DA" w:rsidRPr="008D47DA" w14:paraId="397CD098" w14:textId="77777777" w:rsidTr="00A5126E">
        <w:trPr>
          <w:trHeight w:hRule="exact" w:val="2974"/>
          <w:jc w:val="center"/>
        </w:trPr>
        <w:tc>
          <w:tcPr>
            <w:tcW w:w="2436" w:type="dxa"/>
            <w:vAlign w:val="center"/>
          </w:tcPr>
          <w:p w14:paraId="70C3E5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7"/>
            <w:vAlign w:val="center"/>
          </w:tcPr>
          <w:p w14:paraId="263C1F0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A. 科技创新和未来产业</w:t>
            </w:r>
          </w:p>
          <w:p w14:paraId="6B8033F9" w14:textId="63CEC2FD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B. </w:t>
            </w:r>
            <w:bookmarkStart w:id="0" w:name="_GoBack"/>
            <w:r w:rsidR="00711BB5" w:rsidRPr="00711B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乡村振兴、产业发展和共同富裕</w:t>
            </w:r>
            <w:bookmarkEnd w:id="0"/>
          </w:p>
          <w:p w14:paraId="3056DA22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C. 城市治理和社会服务</w:t>
            </w:r>
          </w:p>
          <w:p w14:paraId="0EFB1BC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D. 生态环保和可持续发展</w:t>
            </w:r>
          </w:p>
          <w:p w14:paraId="52664BF5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E. 文化创意和区域合作</w:t>
            </w:r>
          </w:p>
        </w:tc>
      </w:tr>
      <w:tr w:rsidR="00A5126E" w:rsidRPr="008D47DA" w14:paraId="42600C7E" w14:textId="77777777" w:rsidTr="003646C1">
        <w:trPr>
          <w:trHeight w:hRule="exact" w:val="1261"/>
          <w:jc w:val="center"/>
        </w:trPr>
        <w:tc>
          <w:tcPr>
            <w:tcW w:w="2436" w:type="dxa"/>
            <w:vMerge w:val="restart"/>
            <w:vAlign w:val="center"/>
          </w:tcPr>
          <w:p w14:paraId="045B21DA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团队成员</w:t>
            </w:r>
          </w:p>
          <w:p w14:paraId="372E5860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1005" w:type="dxa"/>
            <w:vAlign w:val="center"/>
          </w:tcPr>
          <w:p w14:paraId="08012CD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0224FB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2F599D0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1BEA55E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7EDA35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42A0B53F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  <w:p w14:paraId="2A560DE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（负责人）</w:t>
            </w:r>
          </w:p>
        </w:tc>
      </w:tr>
      <w:tr w:rsidR="00A5126E" w:rsidRPr="008D47DA" w14:paraId="7FE2EB30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79CC12BD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4F7DC1D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3C41D5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5A5DC5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037BC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BB070A4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ADDF3E9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4E89ACD2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34476856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27A707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E39CBD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A4ECB6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BDF154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83F0D5F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5F0B62D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4A78E48D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45B2A3E2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145F2D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381DE8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841979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760389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67EB6B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ABF5DA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038E63F9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3ED5F3E7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0FAACB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BC0295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5FDDD8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290485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9F592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B2C0A2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4E1D50F1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7B93D9D8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219240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9875A5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8A1679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30FD73D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C0E84B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09C7AB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16A04E42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0F318DD9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B1B781F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7DC499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9007B0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27C8C7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F2591A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F51F7E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764EFAC9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528445AA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7716C2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4F663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21044F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5325F11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875F6E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08CD83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3DA04DA6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16BEBBC5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E363D8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1E3FA8C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20FD321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423860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1D8DF95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8061D5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5E3AC37C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4200FD14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AF9AE06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795FA24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FAA085F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91027C9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D32CD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F6C711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299B4B15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083C7196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1DE3B45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948D4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EFB992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52F634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5FF98A4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98FB839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1C1023D1" w14:textId="77777777" w:rsidTr="003646C1">
        <w:trPr>
          <w:trHeight w:hRule="exact" w:val="567"/>
          <w:jc w:val="center"/>
        </w:trPr>
        <w:tc>
          <w:tcPr>
            <w:tcW w:w="2436" w:type="dxa"/>
            <w:vMerge w:val="restart"/>
            <w:vAlign w:val="center"/>
          </w:tcPr>
          <w:p w14:paraId="3F657D75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</w:p>
          <w:p w14:paraId="338AD66F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005" w:type="dxa"/>
            <w:vAlign w:val="center"/>
          </w:tcPr>
          <w:p w14:paraId="70512D7F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54B64C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6866526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38741C19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5966CD6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57E234CB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A5126E" w:rsidRPr="008D47DA" w14:paraId="2E8DBDB3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6FEC3936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45BB0F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CA01625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47E684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0742A2B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3825F15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B866998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02805D55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323ADB20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6F51812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3A91BEA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9A0D4C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A0E7D13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8E12C01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161DDA1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5126E" w:rsidRPr="008D47DA" w14:paraId="7535BAAC" w14:textId="77777777" w:rsidTr="003646C1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14:paraId="46C32D40" w14:textId="77777777" w:rsidR="00A5126E" w:rsidRPr="008D47DA" w:rsidRDefault="00A5126E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8ABC897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13B289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591EE1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A68E1FE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4B2C490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92B8261" w14:textId="77777777" w:rsidR="00A5126E" w:rsidRPr="008D47DA" w:rsidRDefault="00A5126E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3A18779D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1189325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项目简介</w:t>
            </w:r>
          </w:p>
          <w:p w14:paraId="575BF5E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DF4F99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29920495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57B1A6D0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社会价值</w:t>
            </w:r>
          </w:p>
          <w:p w14:paraId="55595F2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0A4B3C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98CB58D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61C6847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实践过程</w:t>
            </w:r>
          </w:p>
          <w:p w14:paraId="17D3EBB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3806D7A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75D44F0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261DDAC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创新意义</w:t>
            </w:r>
          </w:p>
          <w:p w14:paraId="625F0E8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3BD7C7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4E58D8C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602A855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发展前景</w:t>
            </w:r>
          </w:p>
          <w:p w14:paraId="5A49AEB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57BFD1E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197F5DB7" w14:textId="77777777" w:rsidTr="003646C1">
        <w:trPr>
          <w:trHeight w:hRule="exact" w:val="1701"/>
          <w:jc w:val="center"/>
        </w:trPr>
        <w:tc>
          <w:tcPr>
            <w:tcW w:w="2436" w:type="dxa"/>
            <w:vAlign w:val="center"/>
          </w:tcPr>
          <w:p w14:paraId="257417E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团队协作</w:t>
            </w:r>
          </w:p>
          <w:p w14:paraId="71C54C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3908966B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EB6AA86" w14:textId="50069CC5" w:rsidR="008D47DA" w:rsidRPr="008D47DA" w:rsidRDefault="008D47DA" w:rsidP="00A5126E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8D47DA" w:rsidRPr="008D47DA" w:rsidSect="008D47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F7FC" w14:textId="77777777" w:rsidR="00155EB4" w:rsidRDefault="00155EB4" w:rsidP="00054D31">
      <w:r>
        <w:separator/>
      </w:r>
    </w:p>
  </w:endnote>
  <w:endnote w:type="continuationSeparator" w:id="0">
    <w:p w14:paraId="04C6B35B" w14:textId="77777777" w:rsidR="00155EB4" w:rsidRDefault="00155EB4" w:rsidP="000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5F70" w14:textId="77777777" w:rsidR="00155EB4" w:rsidRDefault="00155EB4" w:rsidP="00054D31">
      <w:r>
        <w:separator/>
      </w:r>
    </w:p>
  </w:footnote>
  <w:footnote w:type="continuationSeparator" w:id="0">
    <w:p w14:paraId="1DD895B3" w14:textId="77777777" w:rsidR="00155EB4" w:rsidRDefault="00155EB4" w:rsidP="0005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DA"/>
    <w:rsid w:val="00054D31"/>
    <w:rsid w:val="000760FB"/>
    <w:rsid w:val="00155EB4"/>
    <w:rsid w:val="00272C24"/>
    <w:rsid w:val="00711BB5"/>
    <w:rsid w:val="008D47DA"/>
    <w:rsid w:val="0093108D"/>
    <w:rsid w:val="00A5126E"/>
    <w:rsid w:val="00A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3835"/>
  <w15:chartTrackingRefBased/>
  <w15:docId w15:val="{B2D83312-1EC4-49F9-AF08-50376D4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47D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4D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4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JY</dc:creator>
  <cp:keywords/>
  <dc:description/>
  <cp:lastModifiedBy>Dell</cp:lastModifiedBy>
  <cp:revision>5</cp:revision>
  <dcterms:created xsi:type="dcterms:W3CDTF">2020-07-15T08:27:00Z</dcterms:created>
  <dcterms:modified xsi:type="dcterms:W3CDTF">2021-11-29T01:27:00Z</dcterms:modified>
</cp:coreProperties>
</file>